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B5" w:rsidRPr="00640D09" w:rsidRDefault="00A6049D" w:rsidP="00A6049D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F424D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</w:t>
      </w:r>
      <w:r w:rsidR="008642F4" w:rsidRPr="004A65C6">
        <w:rPr>
          <w:b/>
          <w:bCs/>
          <w:sz w:val="28"/>
          <w:szCs w:val="28"/>
        </w:rPr>
        <w:t xml:space="preserve">Протокол № </w:t>
      </w:r>
      <w:r w:rsidR="00770261">
        <w:rPr>
          <w:b/>
          <w:bCs/>
          <w:sz w:val="28"/>
          <w:szCs w:val="28"/>
        </w:rPr>
        <w:t>2</w:t>
      </w:r>
    </w:p>
    <w:p w:rsidR="004746B5" w:rsidRPr="008F424D" w:rsidRDefault="008642F4" w:rsidP="008F424D">
      <w:pPr>
        <w:pStyle w:val="a3"/>
        <w:spacing w:after="0"/>
        <w:rPr>
          <w:b/>
        </w:rPr>
      </w:pPr>
      <w:r w:rsidRPr="008F424D">
        <w:rPr>
          <w:b/>
        </w:rPr>
        <w:t>з</w:t>
      </w:r>
      <w:r w:rsidR="0059105F" w:rsidRPr="008F424D">
        <w:rPr>
          <w:b/>
        </w:rPr>
        <w:t xml:space="preserve">аседания </w:t>
      </w:r>
      <w:r w:rsidR="002D1D40" w:rsidRPr="008F424D">
        <w:rPr>
          <w:b/>
        </w:rPr>
        <w:t xml:space="preserve">ШМО учителей </w:t>
      </w:r>
      <w:r w:rsidR="0059105F" w:rsidRPr="008F424D">
        <w:rPr>
          <w:b/>
        </w:rPr>
        <w:t xml:space="preserve">гуманитарного цикла </w:t>
      </w:r>
      <w:r w:rsidRPr="008F424D">
        <w:rPr>
          <w:b/>
        </w:rPr>
        <w:t xml:space="preserve"> МБОУ СОШ № 2 с. Гизель </w:t>
      </w:r>
    </w:p>
    <w:p w:rsidR="005878E8" w:rsidRPr="008F424D" w:rsidRDefault="008F424D" w:rsidP="008F424D">
      <w:pPr>
        <w:pStyle w:val="a3"/>
        <w:spacing w:after="0"/>
        <w:rPr>
          <w:b/>
        </w:rPr>
      </w:pPr>
      <w:r w:rsidRPr="008F424D">
        <w:rPr>
          <w:b/>
        </w:rPr>
        <w:t xml:space="preserve">                                                        15.</w:t>
      </w:r>
      <w:r w:rsidR="00243AD4" w:rsidRPr="008F424D">
        <w:rPr>
          <w:b/>
        </w:rPr>
        <w:t>11</w:t>
      </w:r>
      <w:r w:rsidR="004A65C6" w:rsidRPr="008F424D">
        <w:rPr>
          <w:b/>
        </w:rPr>
        <w:t>.20</w:t>
      </w:r>
      <w:r w:rsidR="0059105F" w:rsidRPr="008F424D">
        <w:rPr>
          <w:b/>
        </w:rPr>
        <w:t xml:space="preserve">22 </w:t>
      </w:r>
      <w:r w:rsidR="008642F4" w:rsidRPr="008F424D">
        <w:rPr>
          <w:b/>
        </w:rPr>
        <w:t>г.</w:t>
      </w:r>
    </w:p>
    <w:p w:rsidR="00A563D6" w:rsidRDefault="008642F4" w:rsidP="00A563D6">
      <w:pPr>
        <w:pStyle w:val="a3"/>
        <w:spacing w:after="0"/>
        <w:rPr>
          <w:b/>
          <w:bCs/>
        </w:rPr>
      </w:pPr>
      <w:r>
        <w:rPr>
          <w:b/>
          <w:bCs/>
        </w:rPr>
        <w:t>Присутствовали:</w:t>
      </w:r>
      <w:r w:rsidR="00A563D6">
        <w:rPr>
          <w:b/>
          <w:bCs/>
        </w:rPr>
        <w:t xml:space="preserve"> </w:t>
      </w:r>
    </w:p>
    <w:p w:rsidR="004746B5" w:rsidRPr="00243AD4" w:rsidRDefault="002D1D40" w:rsidP="00A563D6">
      <w:pPr>
        <w:pStyle w:val="a3"/>
        <w:spacing w:before="0" w:beforeAutospacing="0" w:after="0"/>
      </w:pPr>
      <w:r>
        <w:rPr>
          <w:b/>
          <w:bCs/>
        </w:rPr>
        <w:t>Зам.</w:t>
      </w:r>
      <w:r w:rsidR="00DF6D6F">
        <w:rPr>
          <w:b/>
          <w:bCs/>
        </w:rPr>
        <w:t xml:space="preserve"> </w:t>
      </w:r>
      <w:r>
        <w:rPr>
          <w:b/>
          <w:bCs/>
        </w:rPr>
        <w:t>директора по УВР Дудаева Н.А.</w:t>
      </w:r>
    </w:p>
    <w:p w:rsidR="002D1D40" w:rsidRDefault="002D1D40" w:rsidP="00A563D6">
      <w:pPr>
        <w:pStyle w:val="a3"/>
        <w:spacing w:before="0" w:beforeAutospacing="0" w:after="0"/>
      </w:pPr>
      <w:r>
        <w:t xml:space="preserve">Руководитель МО  </w:t>
      </w:r>
      <w:proofErr w:type="spellStart"/>
      <w:r>
        <w:t>Алдатова</w:t>
      </w:r>
      <w:proofErr w:type="spellEnd"/>
      <w:r>
        <w:t xml:space="preserve"> Ф.Б.</w:t>
      </w:r>
    </w:p>
    <w:p w:rsidR="00243AD4" w:rsidRDefault="002D1D40" w:rsidP="00A563D6">
      <w:pPr>
        <w:pStyle w:val="a3"/>
        <w:spacing w:before="0" w:beforeAutospacing="0" w:after="0"/>
      </w:pPr>
      <w:r>
        <w:t>(учитель русского языка и литературы)</w:t>
      </w:r>
    </w:p>
    <w:p w:rsidR="00243AD4" w:rsidRPr="002D1D40" w:rsidRDefault="008642F4" w:rsidP="00A563D6">
      <w:pPr>
        <w:pStyle w:val="a3"/>
        <w:spacing w:before="0" w:beforeAutospacing="0" w:after="0"/>
      </w:pPr>
      <w:r w:rsidRPr="00243AD4">
        <w:rPr>
          <w:bCs/>
        </w:rPr>
        <w:t>Учителя-словесники</w:t>
      </w:r>
      <w:r>
        <w:rPr>
          <w:b/>
          <w:bCs/>
        </w:rPr>
        <w:t>:</w:t>
      </w:r>
      <w:r w:rsidR="002D1D40">
        <w:t xml:space="preserve"> </w:t>
      </w:r>
      <w:proofErr w:type="spellStart"/>
      <w:r w:rsidR="002D1D40">
        <w:t>Хадзарагова</w:t>
      </w:r>
      <w:proofErr w:type="spellEnd"/>
      <w:r w:rsidR="002D1D40">
        <w:t xml:space="preserve"> М.А.</w:t>
      </w:r>
    </w:p>
    <w:p w:rsidR="000D67CE" w:rsidRDefault="002D1D40" w:rsidP="00A563D6">
      <w:pPr>
        <w:pStyle w:val="a3"/>
        <w:spacing w:before="0" w:beforeAutospacing="0" w:after="0"/>
      </w:pPr>
      <w:proofErr w:type="spellStart"/>
      <w:r>
        <w:t>Моргоева</w:t>
      </w:r>
      <w:proofErr w:type="spellEnd"/>
      <w:r>
        <w:t xml:space="preserve">  А.З.</w:t>
      </w:r>
      <w:bookmarkStart w:id="0" w:name="_GoBack"/>
      <w:bookmarkEnd w:id="0"/>
    </w:p>
    <w:p w:rsidR="004746B5" w:rsidRDefault="002D1D40" w:rsidP="00A563D6">
      <w:pPr>
        <w:pStyle w:val="a3"/>
        <w:spacing w:before="0" w:beforeAutospacing="0" w:after="0"/>
      </w:pPr>
      <w:proofErr w:type="spellStart"/>
      <w:r>
        <w:t>Алдатова</w:t>
      </w:r>
      <w:proofErr w:type="spellEnd"/>
      <w:r>
        <w:t xml:space="preserve"> Е.Б.</w:t>
      </w:r>
    </w:p>
    <w:p w:rsidR="002D1D40" w:rsidRDefault="002D1D40" w:rsidP="00A563D6">
      <w:pPr>
        <w:pStyle w:val="a3"/>
        <w:spacing w:before="0" w:beforeAutospacing="0" w:after="0"/>
      </w:pPr>
      <w:r>
        <w:t>Учителя английского яз</w:t>
      </w:r>
      <w:proofErr w:type="gramStart"/>
      <w:r>
        <w:t>.:</w:t>
      </w:r>
      <w:proofErr w:type="gramEnd"/>
    </w:p>
    <w:p w:rsidR="005878E8" w:rsidRDefault="002D1D40" w:rsidP="00A563D6">
      <w:pPr>
        <w:pStyle w:val="a3"/>
        <w:spacing w:before="0" w:beforeAutospacing="0" w:after="0"/>
      </w:pPr>
      <w:r>
        <w:t>Санакоева</w:t>
      </w:r>
      <w:r w:rsidR="005878E8">
        <w:t xml:space="preserve"> Д.Л.,</w:t>
      </w:r>
    </w:p>
    <w:p w:rsidR="005878E8" w:rsidRDefault="00A563D6" w:rsidP="00A563D6">
      <w:pPr>
        <w:pStyle w:val="a3"/>
        <w:spacing w:before="0" w:beforeAutospacing="0" w:after="0"/>
      </w:pPr>
      <w:proofErr w:type="spellStart"/>
      <w:r>
        <w:t>Хинчагова</w:t>
      </w:r>
      <w:proofErr w:type="spellEnd"/>
      <w:r w:rsidR="005878E8">
        <w:t xml:space="preserve">  К.Э.</w:t>
      </w:r>
    </w:p>
    <w:p w:rsidR="005878E8" w:rsidRDefault="005878E8" w:rsidP="00A563D6">
      <w:pPr>
        <w:pStyle w:val="a3"/>
        <w:spacing w:before="0" w:beforeAutospacing="0" w:after="0"/>
      </w:pPr>
      <w:r>
        <w:t>Учитель истории и</w:t>
      </w:r>
    </w:p>
    <w:p w:rsidR="005878E8" w:rsidRDefault="00A563D6" w:rsidP="00A563D6">
      <w:pPr>
        <w:pStyle w:val="a3"/>
        <w:spacing w:before="0" w:beforeAutospacing="0" w:after="0"/>
      </w:pPr>
      <w:r>
        <w:t>обществознания</w:t>
      </w:r>
    </w:p>
    <w:p w:rsidR="004746B5" w:rsidRDefault="005878E8" w:rsidP="00A563D6">
      <w:pPr>
        <w:pStyle w:val="a3"/>
        <w:spacing w:before="0" w:beforeAutospacing="0" w:after="0"/>
      </w:pPr>
      <w:proofErr w:type="spellStart"/>
      <w:r>
        <w:t>Цаллагова</w:t>
      </w:r>
      <w:proofErr w:type="spellEnd"/>
      <w:r>
        <w:t xml:space="preserve"> Р.Т.</w:t>
      </w:r>
    </w:p>
    <w:p w:rsidR="000D67CE" w:rsidRDefault="000D67CE" w:rsidP="00A563D6">
      <w:pPr>
        <w:pStyle w:val="a3"/>
        <w:spacing w:before="0" w:beforeAutospacing="0" w:after="0"/>
        <w:rPr>
          <w:b/>
          <w:bCs/>
        </w:rPr>
      </w:pPr>
    </w:p>
    <w:p w:rsidR="00A563D6" w:rsidRDefault="008642F4" w:rsidP="00A563D6">
      <w:pPr>
        <w:pStyle w:val="a3"/>
        <w:spacing w:after="0"/>
        <w:rPr>
          <w:b/>
          <w:bCs/>
        </w:rPr>
      </w:pPr>
      <w:r>
        <w:rPr>
          <w:b/>
          <w:bCs/>
        </w:rPr>
        <w:t>Повестка дня:</w:t>
      </w:r>
      <w:r w:rsidR="002A378D">
        <w:rPr>
          <w:b/>
          <w:bCs/>
        </w:rPr>
        <w:t xml:space="preserve">  </w:t>
      </w:r>
    </w:p>
    <w:p w:rsidR="008F424D" w:rsidRDefault="008F424D" w:rsidP="00A563D6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 </w:t>
      </w:r>
      <w:r w:rsidR="000D67CE">
        <w:rPr>
          <w:b/>
          <w:bCs/>
        </w:rPr>
        <w:t>Тема</w:t>
      </w:r>
      <w:proofErr w:type="gramStart"/>
      <w:r>
        <w:rPr>
          <w:b/>
          <w:bCs/>
        </w:rPr>
        <w:t xml:space="preserve"> </w:t>
      </w:r>
      <w:r w:rsidR="000D67CE">
        <w:rPr>
          <w:b/>
          <w:bCs/>
        </w:rPr>
        <w:t>:</w:t>
      </w:r>
      <w:proofErr w:type="gramEnd"/>
      <w:r w:rsidR="005878E8">
        <w:rPr>
          <w:b/>
          <w:bCs/>
        </w:rPr>
        <w:t xml:space="preserve"> Роль методического объединения в формировании ценностей культуры учебно-воспитательного процесса</w:t>
      </w:r>
    </w:p>
    <w:p w:rsidR="008F424D" w:rsidRDefault="005878E8" w:rsidP="00A6049D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Цель: Повышение методической грамотности и уровня квалификации учителей гуманитарного цикла с учётом </w:t>
      </w:r>
      <w:r w:rsidR="00DF6D6F">
        <w:rPr>
          <w:b/>
          <w:bCs/>
        </w:rPr>
        <w:t xml:space="preserve"> </w:t>
      </w:r>
      <w:r>
        <w:rPr>
          <w:b/>
          <w:bCs/>
        </w:rPr>
        <w:t>сов</w:t>
      </w:r>
      <w:r w:rsidR="00A6049D">
        <w:rPr>
          <w:b/>
          <w:bCs/>
        </w:rPr>
        <w:t>ременных методических требовани</w:t>
      </w:r>
      <w:r w:rsidR="008F424D">
        <w:rPr>
          <w:b/>
          <w:bCs/>
        </w:rPr>
        <w:t>и</w:t>
      </w:r>
      <w:r w:rsidR="00A6049D">
        <w:rPr>
          <w:b/>
          <w:bCs/>
        </w:rPr>
        <w:t xml:space="preserve">            </w:t>
      </w:r>
      <w:r w:rsidR="008F424D">
        <w:rPr>
          <w:b/>
          <w:bCs/>
        </w:rPr>
        <w:t xml:space="preserve">                                </w:t>
      </w:r>
    </w:p>
    <w:p w:rsidR="004746B5" w:rsidRPr="00A6049D" w:rsidRDefault="00A6049D" w:rsidP="00A6049D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 1.</w:t>
      </w:r>
      <w:r w:rsidR="002A378D">
        <w:t>Адаптация обучающихся 5 классов при переходе в основную школу</w:t>
      </w:r>
    </w:p>
    <w:p w:rsidR="008F424D" w:rsidRDefault="00A6049D" w:rsidP="00A6049D">
      <w:pPr>
        <w:pStyle w:val="a3"/>
        <w:spacing w:after="0"/>
      </w:pPr>
      <w:r w:rsidRPr="008F424D">
        <w:rPr>
          <w:b/>
        </w:rPr>
        <w:t xml:space="preserve"> 2</w:t>
      </w:r>
      <w:r>
        <w:t>.</w:t>
      </w:r>
      <w:r w:rsidR="005878E8">
        <w:t>Итоги школьного эта</w:t>
      </w:r>
      <w:r>
        <w:t>па олимпиады школьников по всем</w:t>
      </w:r>
      <w:r w:rsidR="005878E8">
        <w:t xml:space="preserve"> предметам гуманитарного</w:t>
      </w:r>
      <w:r>
        <w:t xml:space="preserve">  </w:t>
      </w:r>
      <w:r w:rsidR="008F424D">
        <w:t xml:space="preserve">   </w:t>
      </w:r>
    </w:p>
    <w:p w:rsidR="00A6049D" w:rsidRDefault="008F424D" w:rsidP="00A6049D">
      <w:pPr>
        <w:pStyle w:val="a3"/>
        <w:spacing w:after="0"/>
      </w:pPr>
      <w:r>
        <w:t xml:space="preserve">   </w:t>
      </w:r>
      <w:r w:rsidR="00A6049D">
        <w:t xml:space="preserve">цикла             </w:t>
      </w:r>
    </w:p>
    <w:p w:rsidR="002E11C4" w:rsidRDefault="00A6049D" w:rsidP="00A6049D">
      <w:pPr>
        <w:pStyle w:val="a3"/>
        <w:spacing w:after="0"/>
      </w:pPr>
      <w:r w:rsidRPr="008F424D">
        <w:rPr>
          <w:b/>
        </w:rPr>
        <w:t xml:space="preserve"> 3</w:t>
      </w:r>
      <w:r>
        <w:t>.</w:t>
      </w:r>
      <w:r w:rsidR="00D0764E">
        <w:t>Анализ результато</w:t>
      </w:r>
      <w:r>
        <w:t>в  ВПР  по русскому языку в 5-9</w:t>
      </w:r>
      <w:r w:rsidR="00D0764E">
        <w:t xml:space="preserve"> классах.</w:t>
      </w:r>
      <w:r w:rsidR="002E11C4">
        <w:t xml:space="preserve">                                        </w:t>
      </w:r>
    </w:p>
    <w:p w:rsidR="004746B5" w:rsidRDefault="00A6049D" w:rsidP="00A6049D">
      <w:pPr>
        <w:pStyle w:val="a3"/>
        <w:spacing w:after="0"/>
      </w:pPr>
      <w:r w:rsidRPr="008F424D">
        <w:rPr>
          <w:b/>
        </w:rPr>
        <w:t>4</w:t>
      </w:r>
      <w:r>
        <w:t>.</w:t>
      </w:r>
      <w:r w:rsidR="002E11C4">
        <w:t xml:space="preserve"> Анализ успеваемости и качества знании обу</w:t>
      </w:r>
      <w:r>
        <w:t>чающихся за первую четверть</w:t>
      </w:r>
      <w:r w:rsidR="008F424D">
        <w:t xml:space="preserve">                            </w:t>
      </w:r>
      <w:r>
        <w:t xml:space="preserve"> 2022-2023 уч.</w:t>
      </w:r>
      <w:r w:rsidR="008F424D">
        <w:t xml:space="preserve"> </w:t>
      </w:r>
      <w:r>
        <w:t xml:space="preserve">год.                                                                                                                  </w:t>
      </w:r>
      <w:r w:rsidR="008F424D">
        <w:t xml:space="preserve">                                     </w:t>
      </w:r>
      <w:r w:rsidRPr="008F424D">
        <w:rPr>
          <w:b/>
        </w:rPr>
        <w:t>5</w:t>
      </w:r>
      <w:r>
        <w:t>.Обмен опытом по теме «Использование  форм и методов активации личности школьников в процессе развития культуры мышления и речи</w:t>
      </w:r>
      <w:proofErr w:type="gramStart"/>
      <w:r>
        <w:t xml:space="preserve"> ,</w:t>
      </w:r>
      <w:proofErr w:type="gramEnd"/>
      <w:r w:rsidR="008F424D">
        <w:t xml:space="preserve"> </w:t>
      </w:r>
      <w:r>
        <w:t>комплексного развития творческих способностей».</w:t>
      </w:r>
    </w:p>
    <w:p w:rsidR="004746B5" w:rsidRDefault="00D0764E" w:rsidP="00D0764E">
      <w:pPr>
        <w:pStyle w:val="a3"/>
        <w:spacing w:after="0"/>
      </w:pPr>
      <w:r>
        <w:t xml:space="preserve">        </w:t>
      </w:r>
    </w:p>
    <w:p w:rsidR="004746B5" w:rsidRDefault="00820969">
      <w:pPr>
        <w:pStyle w:val="a3"/>
        <w:spacing w:after="0"/>
      </w:pPr>
      <w:r>
        <w:rPr>
          <w:b/>
          <w:bCs/>
        </w:rPr>
        <w:t xml:space="preserve">                              </w:t>
      </w:r>
      <w:r w:rsidR="008F424D">
        <w:rPr>
          <w:b/>
          <w:bCs/>
        </w:rPr>
        <w:t xml:space="preserve">                              </w:t>
      </w:r>
      <w:r w:rsidR="008642F4">
        <w:rPr>
          <w:b/>
          <w:bCs/>
        </w:rPr>
        <w:t>Слушали:</w:t>
      </w:r>
    </w:p>
    <w:p w:rsidR="004746B5" w:rsidRDefault="008642F4">
      <w:pPr>
        <w:pStyle w:val="a3"/>
        <w:numPr>
          <w:ilvl w:val="0"/>
          <w:numId w:val="2"/>
        </w:numPr>
        <w:spacing w:after="0"/>
      </w:pPr>
      <w:r>
        <w:t xml:space="preserve">По первому вопросу выступила </w:t>
      </w:r>
      <w:proofErr w:type="spellStart"/>
      <w:r>
        <w:t>Алдатова</w:t>
      </w:r>
      <w:proofErr w:type="spellEnd"/>
      <w:r>
        <w:t xml:space="preserve"> Ф.Б., руководитель</w:t>
      </w:r>
      <w:r w:rsidR="002E11C4">
        <w:t xml:space="preserve"> МО, которая рассказала о преемственности  учителей предметников и учителей начальной школы</w:t>
      </w:r>
      <w:proofErr w:type="gramStart"/>
      <w:r w:rsidR="002E11C4">
        <w:t xml:space="preserve"> ,</w:t>
      </w:r>
      <w:proofErr w:type="gramEnd"/>
      <w:r w:rsidR="00820969">
        <w:t xml:space="preserve"> </w:t>
      </w:r>
      <w:r w:rsidR="002E11C4">
        <w:t>также об адаптационном периоде учащихся  5 класса. Выступили и учителя пред</w:t>
      </w:r>
      <w:r w:rsidR="000C2095">
        <w:t>метники, работающие в 5 классе</w:t>
      </w:r>
    </w:p>
    <w:p w:rsidR="004746B5" w:rsidRDefault="00820969">
      <w:pPr>
        <w:pStyle w:val="a3"/>
        <w:numPr>
          <w:ilvl w:val="0"/>
          <w:numId w:val="2"/>
        </w:numPr>
        <w:spacing w:after="0"/>
      </w:pPr>
      <w:r>
        <w:t>Обсудил</w:t>
      </w:r>
      <w:r w:rsidR="008F424D">
        <w:t xml:space="preserve">и вопросы  результатов школьного этапа олимпиады и  подготовки  к </w:t>
      </w:r>
      <w:r>
        <w:t>муниципальной олимпиаде.</w:t>
      </w:r>
      <w:r w:rsidR="000C2095">
        <w:t xml:space="preserve"> В</w:t>
      </w:r>
      <w:r w:rsidR="008F424D">
        <w:t>ыступили все учителя предметники</w:t>
      </w:r>
    </w:p>
    <w:p w:rsidR="00820969" w:rsidRDefault="008642F4">
      <w:pPr>
        <w:pStyle w:val="a3"/>
        <w:numPr>
          <w:ilvl w:val="0"/>
          <w:numId w:val="2"/>
        </w:numPr>
        <w:spacing w:after="0"/>
      </w:pPr>
      <w:r>
        <w:t xml:space="preserve">Зам. директора по УВР </w:t>
      </w:r>
      <w:r w:rsidR="00820969">
        <w:t xml:space="preserve"> </w:t>
      </w:r>
      <w:r w:rsidR="000C2095">
        <w:t>Дудаева Н.А.</w:t>
      </w:r>
      <w:r w:rsidR="00820969">
        <w:t xml:space="preserve"> рассказала об ито</w:t>
      </w:r>
      <w:r w:rsidR="008F424D">
        <w:t>гах ВПР по русскому языку в 5-9</w:t>
      </w:r>
      <w:r w:rsidR="00820969">
        <w:t xml:space="preserve"> классах                                                                                                                                   </w:t>
      </w:r>
    </w:p>
    <w:p w:rsidR="004746B5" w:rsidRDefault="00820969">
      <w:pPr>
        <w:pStyle w:val="a3"/>
        <w:numPr>
          <w:ilvl w:val="0"/>
          <w:numId w:val="2"/>
        </w:numPr>
        <w:spacing w:after="0"/>
      </w:pPr>
      <w:r>
        <w:t xml:space="preserve"> </w:t>
      </w:r>
      <w:proofErr w:type="spellStart"/>
      <w:r>
        <w:t>Алдатова</w:t>
      </w:r>
      <w:proofErr w:type="spellEnd"/>
      <w:r>
        <w:t xml:space="preserve"> Ф.Б., руководитель МО</w:t>
      </w:r>
      <w:r w:rsidR="000C2095">
        <w:t xml:space="preserve">  </w:t>
      </w:r>
      <w:r>
        <w:t>подвела итоги первой четверти</w:t>
      </w:r>
      <w:proofErr w:type="gramStart"/>
      <w:r>
        <w:t xml:space="preserve"> .</w:t>
      </w:r>
      <w:proofErr w:type="gramEnd"/>
    </w:p>
    <w:p w:rsidR="004746B5" w:rsidRDefault="008642F4" w:rsidP="00820969">
      <w:pPr>
        <w:pStyle w:val="a3"/>
        <w:spacing w:after="0"/>
        <w:ind w:left="720"/>
      </w:pPr>
      <w:r>
        <w:t>.</w:t>
      </w:r>
    </w:p>
    <w:p w:rsidR="002E11C4" w:rsidRDefault="002E11C4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4746B5" w:rsidRDefault="002E11C4">
      <w:pPr>
        <w:pStyle w:val="a3"/>
        <w:spacing w:after="0"/>
      </w:pPr>
      <w:r>
        <w:rPr>
          <w:b/>
          <w:bCs/>
        </w:rPr>
        <w:lastRenderedPageBreak/>
        <w:t xml:space="preserve">                                                </w:t>
      </w:r>
      <w:r w:rsidR="008642F4">
        <w:rPr>
          <w:b/>
          <w:bCs/>
        </w:rPr>
        <w:t>Постановили:</w:t>
      </w:r>
    </w:p>
    <w:p w:rsidR="004746B5" w:rsidRDefault="00857081">
      <w:pPr>
        <w:pStyle w:val="a3"/>
        <w:numPr>
          <w:ilvl w:val="0"/>
          <w:numId w:val="3"/>
        </w:numPr>
        <w:spacing w:after="0"/>
      </w:pPr>
      <w:r>
        <w:t>Продолжить работать по новым стандартам</w:t>
      </w:r>
      <w:r w:rsidR="008642F4">
        <w:t>.</w:t>
      </w:r>
    </w:p>
    <w:p w:rsidR="004746B5" w:rsidRDefault="00857081">
      <w:pPr>
        <w:pStyle w:val="a3"/>
        <w:numPr>
          <w:ilvl w:val="0"/>
          <w:numId w:val="3"/>
        </w:numPr>
        <w:spacing w:after="0"/>
      </w:pPr>
      <w:r>
        <w:t>Повысить качество грамотности во всех классах</w:t>
      </w:r>
      <w:r w:rsidR="008642F4">
        <w:t>.</w:t>
      </w:r>
    </w:p>
    <w:p w:rsidR="004746B5" w:rsidRDefault="008642F4">
      <w:pPr>
        <w:pStyle w:val="a3"/>
        <w:numPr>
          <w:ilvl w:val="0"/>
          <w:numId w:val="3"/>
        </w:numPr>
        <w:spacing w:after="0"/>
      </w:pPr>
      <w:r>
        <w:t>Усилить работу по подготовке учащихся 5-8 классов по предметам. Составить план индивидуальной работы со слабоуспевающими и одаренными детьми.</w:t>
      </w:r>
    </w:p>
    <w:p w:rsidR="00857081" w:rsidRDefault="00857081">
      <w:pPr>
        <w:pStyle w:val="a3"/>
        <w:numPr>
          <w:ilvl w:val="0"/>
          <w:numId w:val="3"/>
        </w:numPr>
        <w:spacing w:after="0"/>
      </w:pPr>
      <w:r>
        <w:t>Больше зани</w:t>
      </w:r>
      <w:r w:rsidR="000C2095">
        <w:t>маться с учащимися 9 и 11 классов по подготовке к ГИА</w:t>
      </w:r>
      <w:r>
        <w:t xml:space="preserve">                                                               </w:t>
      </w:r>
    </w:p>
    <w:p w:rsidR="004746B5" w:rsidRDefault="00857081">
      <w:pPr>
        <w:pStyle w:val="a3"/>
        <w:numPr>
          <w:ilvl w:val="0"/>
          <w:numId w:val="3"/>
        </w:numPr>
        <w:spacing w:after="0"/>
      </w:pPr>
      <w:r>
        <w:t>Улучшить работу МО, чаще проводить открытые уроки и участвовать в различных конкурсах.</w:t>
      </w:r>
    </w:p>
    <w:p w:rsidR="004746B5" w:rsidRDefault="004746B5" w:rsidP="00857081">
      <w:pPr>
        <w:pStyle w:val="a3"/>
        <w:spacing w:after="0"/>
        <w:ind w:left="360"/>
      </w:pPr>
    </w:p>
    <w:p w:rsidR="004746B5" w:rsidRDefault="004746B5">
      <w:pPr>
        <w:pStyle w:val="a3"/>
        <w:spacing w:after="0"/>
      </w:pPr>
    </w:p>
    <w:p w:rsidR="004746B5" w:rsidRDefault="008642F4">
      <w:pPr>
        <w:pStyle w:val="a3"/>
        <w:spacing w:after="0"/>
      </w:pPr>
      <w:r>
        <w:rPr>
          <w:b/>
          <w:bCs/>
        </w:rPr>
        <w:t>Секретарь МО</w:t>
      </w:r>
      <w:r>
        <w:t xml:space="preserve"> ______________ </w:t>
      </w:r>
      <w:r w:rsidR="000C2095">
        <w:rPr>
          <w:b/>
          <w:bCs/>
        </w:rPr>
        <w:t>Санакоева Д.Л.</w:t>
      </w:r>
    </w:p>
    <w:p w:rsidR="00541218" w:rsidRDefault="00541218">
      <w:pPr>
        <w:pStyle w:val="a3"/>
        <w:spacing w:after="0"/>
      </w:pPr>
    </w:p>
    <w:p w:rsidR="00541218" w:rsidRDefault="00541218">
      <w:pPr>
        <w:pStyle w:val="a3"/>
        <w:spacing w:after="0"/>
      </w:pPr>
    </w:p>
    <w:p w:rsidR="004746B5" w:rsidRPr="00640D09" w:rsidRDefault="004746B5"/>
    <w:p w:rsidR="00640D09" w:rsidRPr="0059105F" w:rsidRDefault="00640D09"/>
    <w:p w:rsidR="00640D09" w:rsidRPr="0059105F" w:rsidRDefault="00640D09"/>
    <w:p w:rsidR="00640D09" w:rsidRPr="0059105F" w:rsidRDefault="00640D09"/>
    <w:p w:rsidR="00640D09" w:rsidRPr="0059105F" w:rsidRDefault="00640D09"/>
    <w:p w:rsidR="00640D09" w:rsidRPr="0059105F" w:rsidRDefault="00640D09"/>
    <w:p w:rsidR="00640D09" w:rsidRPr="0059105F" w:rsidRDefault="00640D09"/>
    <w:p w:rsidR="00A563D6" w:rsidRDefault="00A563D6" w:rsidP="00A563D6">
      <w:pPr>
        <w:pStyle w:val="a4"/>
        <w:spacing w:before="61"/>
        <w:ind w:left="0" w:right="3427"/>
        <w:rPr>
          <w:b/>
        </w:rPr>
      </w:pPr>
      <w:r>
        <w:rPr>
          <w:b/>
        </w:rPr>
        <w:t xml:space="preserve">                                                          </w:t>
      </w:r>
      <w:r w:rsidRPr="006525CA">
        <w:rPr>
          <w:b/>
        </w:rPr>
        <w:t>Протокол заседания МО №3</w:t>
      </w:r>
      <w:r>
        <w:rPr>
          <w:b/>
        </w:rPr>
        <w:t xml:space="preserve">                                              </w:t>
      </w:r>
    </w:p>
    <w:p w:rsidR="00A563D6" w:rsidRPr="006525CA" w:rsidRDefault="00A563D6" w:rsidP="00A563D6">
      <w:pPr>
        <w:pStyle w:val="a4"/>
        <w:spacing w:before="61"/>
        <w:ind w:left="0" w:right="3427"/>
        <w:rPr>
          <w:b/>
        </w:rPr>
      </w:pPr>
      <w:r>
        <w:rPr>
          <w:b/>
        </w:rPr>
        <w:t xml:space="preserve">                                               </w:t>
      </w:r>
      <w:r w:rsidRPr="006525CA">
        <w:rPr>
          <w:b/>
          <w:spacing w:val="1"/>
        </w:rPr>
        <w:t xml:space="preserve"> </w:t>
      </w:r>
      <w:r w:rsidRPr="006525CA">
        <w:rPr>
          <w:b/>
        </w:rPr>
        <w:t>учителей</w:t>
      </w:r>
      <w:r w:rsidRPr="006525CA">
        <w:rPr>
          <w:b/>
          <w:spacing w:val="-4"/>
        </w:rPr>
        <w:t xml:space="preserve"> </w:t>
      </w:r>
      <w:r w:rsidRPr="006525CA">
        <w:rPr>
          <w:b/>
        </w:rPr>
        <w:t>русского</w:t>
      </w:r>
      <w:r w:rsidRPr="006525CA">
        <w:rPr>
          <w:b/>
          <w:spacing w:val="-3"/>
        </w:rPr>
        <w:t xml:space="preserve"> </w:t>
      </w:r>
      <w:r w:rsidRPr="006525CA">
        <w:rPr>
          <w:b/>
        </w:rPr>
        <w:t>языка</w:t>
      </w:r>
      <w:r w:rsidRPr="006525CA">
        <w:rPr>
          <w:b/>
          <w:spacing w:val="-4"/>
        </w:rPr>
        <w:t xml:space="preserve"> </w:t>
      </w:r>
      <w:r w:rsidRPr="006525CA">
        <w:rPr>
          <w:b/>
        </w:rPr>
        <w:t>и</w:t>
      </w:r>
      <w:r w:rsidRPr="006525CA">
        <w:rPr>
          <w:b/>
          <w:spacing w:val="-3"/>
        </w:rPr>
        <w:t xml:space="preserve"> </w:t>
      </w:r>
      <w:r w:rsidRPr="006525CA">
        <w:rPr>
          <w:b/>
        </w:rPr>
        <w:t>литературы</w:t>
      </w:r>
    </w:p>
    <w:p w:rsidR="00A563D6" w:rsidRPr="006525CA" w:rsidRDefault="00A563D6" w:rsidP="00A563D6">
      <w:pPr>
        <w:pStyle w:val="a4"/>
        <w:ind w:left="1061" w:right="1061"/>
        <w:jc w:val="center"/>
        <w:rPr>
          <w:b/>
        </w:rPr>
      </w:pPr>
      <w:r>
        <w:rPr>
          <w:b/>
        </w:rPr>
        <w:t>МБОУ СОШ №2 с</w:t>
      </w:r>
      <w:proofErr w:type="gramStart"/>
      <w:r>
        <w:rPr>
          <w:b/>
        </w:rPr>
        <w:t>.Г</w:t>
      </w:r>
      <w:proofErr w:type="gramEnd"/>
      <w:r>
        <w:rPr>
          <w:b/>
        </w:rPr>
        <w:t>изель</w:t>
      </w:r>
    </w:p>
    <w:p w:rsidR="00A563D6" w:rsidRPr="006525CA" w:rsidRDefault="00A563D6" w:rsidP="00A563D6">
      <w:pPr>
        <w:pStyle w:val="a4"/>
        <w:spacing w:before="1"/>
        <w:ind w:left="0" w:right="803"/>
        <w:jc w:val="right"/>
        <w:rPr>
          <w:b/>
        </w:rPr>
      </w:pPr>
      <w:r w:rsidRPr="006525CA">
        <w:rPr>
          <w:b/>
        </w:rPr>
        <w:t>от 27.12. 2022г</w:t>
      </w:r>
    </w:p>
    <w:p w:rsidR="00A563D6" w:rsidRDefault="00A563D6" w:rsidP="00A563D6">
      <w:pPr>
        <w:pStyle w:val="a4"/>
        <w:spacing w:before="2"/>
        <w:ind w:left="0"/>
        <w:rPr>
          <w:sz w:val="16"/>
        </w:rPr>
      </w:pPr>
    </w:p>
    <w:p w:rsidR="00A563D6" w:rsidRDefault="00A563D6" w:rsidP="00A563D6">
      <w:pPr>
        <w:pStyle w:val="a4"/>
        <w:spacing w:before="90"/>
        <w:ind w:right="84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заседания</w:t>
      </w:r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(ОГЭ)</w:t>
      </w:r>
      <w:r>
        <w:rPr>
          <w:spacing w:val="-2"/>
        </w:rPr>
        <w:t xml:space="preserve"> </w:t>
      </w:r>
      <w:r>
        <w:t>2022г.</w:t>
      </w:r>
    </w:p>
    <w:p w:rsidR="00A563D6" w:rsidRDefault="00A563D6" w:rsidP="00A563D6">
      <w:pPr>
        <w:pStyle w:val="a4"/>
        <w:ind w:left="0"/>
      </w:pPr>
    </w:p>
    <w:p w:rsidR="00A563D6" w:rsidRPr="000825DB" w:rsidRDefault="00A563D6" w:rsidP="00A563D6">
      <w:pPr>
        <w:pStyle w:val="1"/>
        <w:jc w:val="left"/>
        <w:rPr>
          <w:b w:val="0"/>
        </w:rPr>
      </w:pPr>
      <w:r>
        <w:t>ПОВЕСТКА</w:t>
      </w:r>
      <w:r>
        <w:rPr>
          <w:b w:val="0"/>
        </w:rPr>
        <w:t>:</w:t>
      </w:r>
    </w:p>
    <w:p w:rsidR="00A563D6" w:rsidRPr="000825DB" w:rsidRDefault="00A563D6" w:rsidP="00A563D6">
      <w:pPr>
        <w:tabs>
          <w:tab w:val="left" w:pos="1040"/>
        </w:tabs>
        <w:ind w:left="799"/>
        <w:rPr>
          <w:sz w:val="24"/>
        </w:rPr>
      </w:pPr>
      <w:r w:rsidRPr="000825DB">
        <w:rPr>
          <w:sz w:val="24"/>
        </w:rPr>
        <w:t>Обсуждение</w:t>
      </w:r>
      <w:r w:rsidRPr="000825DB">
        <w:rPr>
          <w:spacing w:val="-4"/>
          <w:sz w:val="24"/>
        </w:rPr>
        <w:t xml:space="preserve"> </w:t>
      </w:r>
      <w:r w:rsidRPr="000825DB">
        <w:rPr>
          <w:sz w:val="24"/>
        </w:rPr>
        <w:t>результатов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ГИА</w:t>
      </w:r>
      <w:r w:rsidRPr="000825DB">
        <w:rPr>
          <w:spacing w:val="-3"/>
          <w:sz w:val="24"/>
        </w:rPr>
        <w:t xml:space="preserve"> </w:t>
      </w:r>
      <w:r w:rsidRPr="000825DB">
        <w:rPr>
          <w:sz w:val="24"/>
        </w:rPr>
        <w:t>(ОГЭ)</w:t>
      </w:r>
      <w:r w:rsidRPr="000825DB">
        <w:rPr>
          <w:spacing w:val="-3"/>
          <w:sz w:val="24"/>
        </w:rPr>
        <w:t xml:space="preserve"> </w:t>
      </w:r>
      <w:r w:rsidRPr="000825DB">
        <w:rPr>
          <w:sz w:val="24"/>
        </w:rPr>
        <w:t>по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русскому</w:t>
      </w:r>
      <w:r w:rsidRPr="000825DB">
        <w:rPr>
          <w:spacing w:val="-7"/>
          <w:sz w:val="24"/>
        </w:rPr>
        <w:t xml:space="preserve"> </w:t>
      </w:r>
      <w:r w:rsidRPr="000825DB">
        <w:rPr>
          <w:sz w:val="24"/>
        </w:rPr>
        <w:t>языку,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выводы,</w:t>
      </w:r>
      <w:r w:rsidRPr="000825DB">
        <w:rPr>
          <w:spacing w:val="-4"/>
          <w:sz w:val="24"/>
        </w:rPr>
        <w:t xml:space="preserve"> </w:t>
      </w:r>
      <w:r w:rsidRPr="000825DB">
        <w:rPr>
          <w:sz w:val="24"/>
        </w:rPr>
        <w:t>рекомендации.</w:t>
      </w:r>
    </w:p>
    <w:p w:rsidR="00A563D6" w:rsidRDefault="00A563D6" w:rsidP="00A563D6">
      <w:pPr>
        <w:pStyle w:val="a6"/>
        <w:numPr>
          <w:ilvl w:val="0"/>
          <w:numId w:val="11"/>
        </w:numPr>
        <w:tabs>
          <w:tab w:val="left" w:pos="1026"/>
        </w:tabs>
        <w:spacing w:before="1"/>
        <w:ind w:hanging="22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ОГЭ 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A563D6" w:rsidRDefault="00A563D6" w:rsidP="00A563D6">
      <w:pPr>
        <w:pStyle w:val="a4"/>
        <w:spacing w:before="3"/>
        <w:ind w:left="0"/>
        <w:rPr>
          <w:sz w:val="23"/>
        </w:rPr>
      </w:pPr>
    </w:p>
    <w:p w:rsidR="00A563D6" w:rsidRDefault="00A563D6" w:rsidP="00A563D6">
      <w:pPr>
        <w:pStyle w:val="a6"/>
        <w:tabs>
          <w:tab w:val="left" w:pos="800"/>
        </w:tabs>
        <w:ind w:right="80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Дудаева Н.А.,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ГИА</w:t>
      </w:r>
      <w:r>
        <w:rPr>
          <w:spacing w:val="-1"/>
          <w:sz w:val="24"/>
        </w:rPr>
        <w:t xml:space="preserve"> </w:t>
      </w:r>
      <w:r>
        <w:rPr>
          <w:sz w:val="24"/>
        </w:rPr>
        <w:t>(ОГЭ)</w:t>
      </w:r>
      <w:r>
        <w:rPr>
          <w:spacing w:val="-1"/>
          <w:sz w:val="24"/>
        </w:rPr>
        <w:t xml:space="preserve"> </w:t>
      </w:r>
      <w:r>
        <w:rPr>
          <w:sz w:val="24"/>
        </w:rPr>
        <w:t>2022г.</w:t>
      </w:r>
    </w:p>
    <w:p w:rsidR="00A563D6" w:rsidRDefault="00A563D6" w:rsidP="00A563D6">
      <w:pPr>
        <w:pStyle w:val="a4"/>
        <w:spacing w:after="9"/>
        <w:ind w:right="2098"/>
        <w:jc w:val="both"/>
      </w:pPr>
      <w:r>
        <w:t>Результаты государственной итоговой аттестации выпускников 9-х классов в</w:t>
      </w:r>
      <w:r>
        <w:rPr>
          <w:spacing w:val="-5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</w:p>
    <w:tbl>
      <w:tblPr>
        <w:tblStyle w:val="TableNormal"/>
        <w:tblW w:w="9748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831"/>
        <w:gridCol w:w="901"/>
        <w:gridCol w:w="567"/>
        <w:gridCol w:w="567"/>
        <w:gridCol w:w="567"/>
        <w:gridCol w:w="567"/>
        <w:gridCol w:w="1275"/>
        <w:gridCol w:w="1701"/>
        <w:gridCol w:w="1843"/>
      </w:tblGrid>
      <w:tr w:rsidR="00A563D6" w:rsidRPr="006525CA" w:rsidTr="00F611CA">
        <w:trPr>
          <w:trHeight w:val="828"/>
        </w:trPr>
        <w:tc>
          <w:tcPr>
            <w:tcW w:w="929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</w:rPr>
              <w:t>Класс</w:t>
            </w:r>
            <w:proofErr w:type="spellEnd"/>
          </w:p>
        </w:tc>
        <w:tc>
          <w:tcPr>
            <w:tcW w:w="831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</w:rPr>
              <w:t>По</w:t>
            </w:r>
            <w:proofErr w:type="spellEnd"/>
            <w:r w:rsidRPr="006525CA">
              <w:rPr>
                <w:b/>
              </w:rPr>
              <w:t xml:space="preserve"> </w:t>
            </w:r>
            <w:proofErr w:type="spellStart"/>
            <w:r w:rsidRPr="006525CA">
              <w:rPr>
                <w:b/>
              </w:rPr>
              <w:t>списку</w:t>
            </w:r>
            <w:proofErr w:type="spellEnd"/>
          </w:p>
        </w:tc>
        <w:tc>
          <w:tcPr>
            <w:tcW w:w="901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</w:rPr>
              <w:t>Писали</w:t>
            </w:r>
            <w:proofErr w:type="spellEnd"/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</w:rPr>
              <w:t>«5»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</w:rPr>
              <w:t>«4»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</w:rPr>
              <w:t>«3»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</w:rPr>
              <w:t>«2»</w:t>
            </w:r>
          </w:p>
        </w:tc>
        <w:tc>
          <w:tcPr>
            <w:tcW w:w="1275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  <w:w w:val="99"/>
              </w:rPr>
              <w:t>%</w:t>
            </w:r>
          </w:p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  <w:spacing w:val="-1"/>
              </w:rPr>
              <w:t>качества</w:t>
            </w:r>
            <w:proofErr w:type="spellEnd"/>
            <w:r w:rsidRPr="006525CA">
              <w:rPr>
                <w:b/>
                <w:spacing w:val="-57"/>
              </w:rPr>
              <w:t xml:space="preserve"> </w:t>
            </w:r>
            <w:proofErr w:type="spellStart"/>
            <w:r w:rsidRPr="006525CA">
              <w:rPr>
                <w:b/>
              </w:rPr>
              <w:t>знаний</w:t>
            </w:r>
            <w:proofErr w:type="spellEnd"/>
          </w:p>
        </w:tc>
        <w:tc>
          <w:tcPr>
            <w:tcW w:w="1701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r w:rsidRPr="006525CA">
              <w:rPr>
                <w:b/>
                <w:w w:val="99"/>
              </w:rPr>
              <w:t>%</w:t>
            </w:r>
          </w:p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</w:rPr>
              <w:t>успеваемости</w:t>
            </w:r>
            <w:proofErr w:type="spellEnd"/>
          </w:p>
        </w:tc>
        <w:tc>
          <w:tcPr>
            <w:tcW w:w="1843" w:type="dxa"/>
          </w:tcPr>
          <w:p w:rsidR="00A563D6" w:rsidRPr="006525CA" w:rsidRDefault="00A563D6" w:rsidP="00F611CA">
            <w:pPr>
              <w:pStyle w:val="TableParagraph"/>
              <w:jc w:val="center"/>
              <w:rPr>
                <w:b/>
              </w:rPr>
            </w:pPr>
            <w:proofErr w:type="spellStart"/>
            <w:r w:rsidRPr="006525CA">
              <w:rPr>
                <w:b/>
              </w:rPr>
              <w:t>Учитель</w:t>
            </w:r>
            <w:proofErr w:type="spellEnd"/>
          </w:p>
        </w:tc>
      </w:tr>
      <w:tr w:rsidR="00A563D6" w:rsidRPr="006525CA" w:rsidTr="00F611CA">
        <w:trPr>
          <w:trHeight w:val="275"/>
        </w:trPr>
        <w:tc>
          <w:tcPr>
            <w:tcW w:w="929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9</w:t>
            </w:r>
          </w:p>
        </w:tc>
        <w:tc>
          <w:tcPr>
            <w:tcW w:w="83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32</w:t>
            </w:r>
          </w:p>
        </w:tc>
        <w:tc>
          <w:tcPr>
            <w:tcW w:w="90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25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1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2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7</w:t>
            </w:r>
          </w:p>
        </w:tc>
        <w:tc>
          <w:tcPr>
            <w:tcW w:w="1275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1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40%</w:t>
            </w:r>
          </w:p>
        </w:tc>
        <w:tc>
          <w:tcPr>
            <w:tcW w:w="170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0"/>
              <w:jc w:val="center"/>
              <w:rPr>
                <w:b/>
                <w:sz w:val="24"/>
              </w:rPr>
            </w:pPr>
            <w:r w:rsidRPr="006525CA">
              <w:rPr>
                <w:b/>
                <w:sz w:val="24"/>
              </w:rPr>
              <w:t>75%</w:t>
            </w:r>
          </w:p>
        </w:tc>
        <w:tc>
          <w:tcPr>
            <w:tcW w:w="1843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58"/>
              <w:jc w:val="center"/>
              <w:rPr>
                <w:b/>
                <w:sz w:val="24"/>
              </w:rPr>
            </w:pPr>
            <w:proofErr w:type="spellStart"/>
            <w:r w:rsidRPr="006525CA">
              <w:rPr>
                <w:b/>
                <w:sz w:val="24"/>
              </w:rPr>
              <w:t>Алдатова</w:t>
            </w:r>
            <w:proofErr w:type="spellEnd"/>
            <w:r w:rsidRPr="006525CA">
              <w:rPr>
                <w:b/>
                <w:sz w:val="24"/>
              </w:rPr>
              <w:t xml:space="preserve"> Ф.Б</w:t>
            </w:r>
            <w:proofErr w:type="gramStart"/>
            <w:r w:rsidRPr="006525CA">
              <w:rPr>
                <w:b/>
                <w:sz w:val="24"/>
              </w:rPr>
              <w:t>..</w:t>
            </w:r>
            <w:proofErr w:type="gramEnd"/>
          </w:p>
        </w:tc>
      </w:tr>
      <w:tr w:rsidR="00A563D6" w:rsidRPr="006525CA" w:rsidTr="00F611CA">
        <w:trPr>
          <w:trHeight w:val="275"/>
        </w:trPr>
        <w:tc>
          <w:tcPr>
            <w:tcW w:w="929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1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2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1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6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A563D6" w:rsidRPr="006525CA" w:rsidRDefault="00A563D6" w:rsidP="00F611CA">
            <w:pPr>
              <w:pStyle w:val="TableParagraph"/>
              <w:spacing w:line="256" w:lineRule="exact"/>
              <w:ind w:left="158"/>
              <w:jc w:val="center"/>
              <w:rPr>
                <w:b/>
                <w:sz w:val="24"/>
              </w:rPr>
            </w:pPr>
          </w:p>
        </w:tc>
      </w:tr>
    </w:tbl>
    <w:p w:rsidR="00A563D6" w:rsidRDefault="00A563D6" w:rsidP="00A563D6">
      <w:pPr>
        <w:pStyle w:val="a4"/>
        <w:ind w:right="842"/>
      </w:pPr>
    </w:p>
    <w:p w:rsidR="00A563D6" w:rsidRDefault="00A563D6" w:rsidP="00A563D6">
      <w:pPr>
        <w:pStyle w:val="a4"/>
        <w:ind w:right="842"/>
      </w:pPr>
      <w:r>
        <w:t>Результаты ОГЭ по русскому языку на</w:t>
      </w:r>
      <w:r>
        <w:rPr>
          <w:spacing w:val="1"/>
        </w:rPr>
        <w:t xml:space="preserve"> среднем</w:t>
      </w:r>
      <w:r>
        <w:rPr>
          <w:b/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75%, качество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 40%.</w:t>
      </w:r>
      <w:r>
        <w:rPr>
          <w:spacing w:val="59"/>
        </w:rPr>
        <w:t xml:space="preserve"> </w:t>
      </w:r>
    </w:p>
    <w:p w:rsidR="00A563D6" w:rsidRDefault="00A563D6" w:rsidP="00A563D6">
      <w:pPr>
        <w:pStyle w:val="a4"/>
        <w:spacing w:before="10"/>
        <w:ind w:left="0"/>
        <w:rPr>
          <w:sz w:val="15"/>
        </w:rPr>
      </w:pPr>
    </w:p>
    <w:p w:rsidR="00A563D6" w:rsidRDefault="00A563D6" w:rsidP="00A563D6">
      <w:pPr>
        <w:pStyle w:val="1"/>
        <w:spacing w:before="90"/>
        <w:ind w:left="1061" w:right="1067"/>
      </w:pPr>
      <w:r>
        <w:lastRenderedPageBreak/>
        <w:t>РЕШЕНИЕ.</w:t>
      </w:r>
    </w:p>
    <w:p w:rsidR="00A563D6" w:rsidRDefault="00A563D6" w:rsidP="00A563D6">
      <w:pPr>
        <w:pStyle w:val="1"/>
        <w:spacing w:before="3" w:line="274" w:lineRule="exact"/>
        <w:jc w:val="both"/>
      </w:pPr>
      <w:r>
        <w:t>По</w:t>
      </w:r>
      <w:r>
        <w:rPr>
          <w:spacing w:val="-1"/>
        </w:rPr>
        <w:t xml:space="preserve"> </w:t>
      </w:r>
      <w:r>
        <w:t>вопросу:</w:t>
      </w:r>
    </w:p>
    <w:p w:rsidR="00A563D6" w:rsidRDefault="00A563D6" w:rsidP="00A563D6">
      <w:pPr>
        <w:pStyle w:val="a4"/>
        <w:ind w:right="803"/>
        <w:jc w:val="both"/>
      </w:pPr>
      <w:r>
        <w:t>Для успешной подготовки школьников к ОГЭ учителю-предметнику 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внимание: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52"/>
        </w:tabs>
        <w:ind w:right="806" w:firstLine="0"/>
        <w:rPr>
          <w:sz w:val="24"/>
        </w:rPr>
      </w:pPr>
      <w:r>
        <w:rPr>
          <w:sz w:val="24"/>
        </w:rPr>
        <w:t>на усвоение учащимися содержания всех разделов школьного курса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анализировать информацию, представленную в невербальной форме 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19"/>
        </w:tabs>
        <w:ind w:right="809" w:firstLine="0"/>
        <w:rPr>
          <w:sz w:val="24"/>
        </w:rPr>
      </w:pPr>
      <w:r>
        <w:rPr>
          <w:sz w:val="24"/>
        </w:rPr>
        <w:t>выполнение программных практических работ; понимание основных понятий,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141"/>
        </w:tabs>
        <w:ind w:right="80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экзаменов;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62"/>
        </w:tabs>
        <w:ind w:right="81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 ОГЭ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ответов,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99"/>
        </w:tabs>
        <w:ind w:left="998" w:hanging="200"/>
        <w:rPr>
          <w:sz w:val="24"/>
        </w:rPr>
      </w:pP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99"/>
        </w:tabs>
        <w:ind w:left="998" w:hanging="20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самообразованию.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28"/>
        </w:tabs>
        <w:ind w:right="810" w:firstLine="0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02"/>
        </w:tabs>
        <w:ind w:left="1001" w:hanging="143"/>
        <w:rPr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ОГЭ;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57"/>
        </w:tabs>
        <w:ind w:right="807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"слабых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мест"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19"/>
        </w:tabs>
        <w:ind w:right="803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к сдаче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ОГЭ;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39"/>
        </w:tabs>
        <w:ind w:left="938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выпускниками.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31"/>
        </w:tabs>
        <w:ind w:right="802" w:firstLine="60"/>
        <w:rPr>
          <w:sz w:val="24"/>
        </w:rPr>
      </w:pPr>
      <w:r>
        <w:rPr>
          <w:sz w:val="24"/>
        </w:rPr>
        <w:t>продолжить работу по созданию банка экзаменационных материалов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56"/>
        </w:tabs>
        <w:ind w:right="800" w:firstLine="0"/>
        <w:rPr>
          <w:sz w:val="24"/>
        </w:rPr>
      </w:pPr>
      <w:r>
        <w:rPr>
          <w:sz w:val="24"/>
        </w:rPr>
        <w:t>провести родительское собрание для 9 классов в начале года с целью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с формой и методом проведения ОГЭ, дать совет, как помочь ребѐнку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</w:t>
      </w:r>
    </w:p>
    <w:p w:rsidR="00A563D6" w:rsidRDefault="00A563D6" w:rsidP="00A563D6">
      <w:pPr>
        <w:pStyle w:val="a4"/>
        <w:ind w:left="0"/>
      </w:pPr>
    </w:p>
    <w:p w:rsidR="00A563D6" w:rsidRPr="006525CA" w:rsidRDefault="00A563D6" w:rsidP="00A563D6">
      <w:pPr>
        <w:pStyle w:val="a4"/>
        <w:tabs>
          <w:tab w:val="left" w:pos="4520"/>
        </w:tabs>
        <w:jc w:val="both"/>
        <w:rPr>
          <w:b/>
        </w:rPr>
      </w:pPr>
      <w:r w:rsidRPr="006525CA">
        <w:rPr>
          <w:b/>
        </w:rPr>
        <w:t>Руководитель</w:t>
      </w:r>
      <w:r w:rsidRPr="006525CA">
        <w:rPr>
          <w:b/>
          <w:spacing w:val="-3"/>
        </w:rPr>
        <w:t xml:space="preserve"> </w:t>
      </w:r>
      <w:r w:rsidRPr="006525CA">
        <w:rPr>
          <w:b/>
        </w:rPr>
        <w:t>МО</w:t>
      </w:r>
      <w:r w:rsidRPr="006525CA">
        <w:rPr>
          <w:b/>
        </w:rPr>
        <w:tab/>
      </w:r>
      <w:proofErr w:type="spellStart"/>
      <w:r w:rsidRPr="006525CA">
        <w:rPr>
          <w:b/>
        </w:rPr>
        <w:t>Алдатова</w:t>
      </w:r>
      <w:proofErr w:type="spellEnd"/>
      <w:r w:rsidRPr="006525CA">
        <w:rPr>
          <w:b/>
        </w:rPr>
        <w:t xml:space="preserve"> Ф.Б.</w:t>
      </w:r>
    </w:p>
    <w:p w:rsidR="00A563D6" w:rsidRDefault="00A563D6" w:rsidP="00A563D6">
      <w:pPr>
        <w:jc w:val="both"/>
        <w:sectPr w:rsidR="00A563D6">
          <w:pgSz w:w="11910" w:h="16840"/>
          <w:pgMar w:top="620" w:right="100" w:bottom="280" w:left="960" w:header="720" w:footer="720" w:gutter="0"/>
          <w:cols w:space="720"/>
        </w:sectPr>
      </w:pPr>
    </w:p>
    <w:p w:rsidR="00A563D6" w:rsidRDefault="00A563D6" w:rsidP="00A563D6">
      <w:pPr>
        <w:pStyle w:val="1"/>
        <w:spacing w:before="66"/>
        <w:ind w:left="1061" w:right="1073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неуспевающими</w:t>
      </w:r>
      <w:proofErr w:type="gramEnd"/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ГИА.</w:t>
      </w:r>
    </w:p>
    <w:p w:rsidR="00A563D6" w:rsidRDefault="00A563D6" w:rsidP="00A563D6">
      <w:pPr>
        <w:spacing w:line="274" w:lineRule="exact"/>
        <w:ind w:left="1061" w:right="1071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испытывающими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затруднения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</w:t>
      </w:r>
    </w:p>
    <w:p w:rsidR="00A563D6" w:rsidRDefault="00A563D6" w:rsidP="00A563D6">
      <w:pPr>
        <w:pStyle w:val="a4"/>
        <w:spacing w:line="274" w:lineRule="exact"/>
      </w:pPr>
      <w:r>
        <w:t>СОДЕРЖАНИЕ</w:t>
      </w:r>
    </w:p>
    <w:p w:rsidR="00A563D6" w:rsidRDefault="00A563D6" w:rsidP="00A563D6">
      <w:pPr>
        <w:pStyle w:val="a6"/>
        <w:numPr>
          <w:ilvl w:val="1"/>
          <w:numId w:val="11"/>
        </w:numPr>
        <w:tabs>
          <w:tab w:val="left" w:pos="981"/>
        </w:tabs>
        <w:ind w:right="6573" w:firstLine="0"/>
        <w:rPr>
          <w:sz w:val="24"/>
        </w:rPr>
      </w:pPr>
      <w:r>
        <w:rPr>
          <w:sz w:val="24"/>
        </w:rPr>
        <w:t>Причины 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2.Проявления 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3.Классификация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неуспеваемости</w:t>
      </w:r>
    </w:p>
    <w:p w:rsidR="00A563D6" w:rsidRDefault="00A563D6" w:rsidP="00A563D6">
      <w:pPr>
        <w:pStyle w:val="a4"/>
        <w:ind w:right="1760"/>
      </w:pPr>
      <w:r>
        <w:t>4.Работа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слабым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5.Работа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желающими</w:t>
      </w:r>
      <w:r>
        <w:rPr>
          <w:spacing w:val="3"/>
        </w:rPr>
        <w:t xml:space="preserve"> </w:t>
      </w:r>
      <w:r>
        <w:t>учиться</w:t>
      </w:r>
    </w:p>
    <w:p w:rsidR="00A563D6" w:rsidRDefault="00A563D6" w:rsidP="00A563D6">
      <w:pPr>
        <w:pStyle w:val="a4"/>
        <w:ind w:right="842"/>
      </w:pPr>
      <w:r>
        <w:t xml:space="preserve">6.Система работы с </w:t>
      </w:r>
      <w:proofErr w:type="gramStart"/>
      <w:r>
        <w:t>обучающимися</w:t>
      </w:r>
      <w:proofErr w:type="gramEnd"/>
      <w:r>
        <w:t>, испытывающими затруднения в обучении</w:t>
      </w:r>
      <w:r>
        <w:rPr>
          <w:spacing w:val="1"/>
        </w:rPr>
        <w:t xml:space="preserve"> </w:t>
      </w:r>
      <w:r>
        <w:t>7.Оказание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8.Профилактика</w:t>
      </w:r>
      <w:r>
        <w:rPr>
          <w:spacing w:val="-2"/>
        </w:rPr>
        <w:t xml:space="preserve"> </w:t>
      </w:r>
      <w:r>
        <w:t>неуспеваемости</w:t>
      </w:r>
    </w:p>
    <w:p w:rsidR="00A563D6" w:rsidRDefault="00A563D6" w:rsidP="00A563D6">
      <w:pPr>
        <w:pStyle w:val="a6"/>
        <w:numPr>
          <w:ilvl w:val="0"/>
          <w:numId w:val="9"/>
        </w:numPr>
        <w:tabs>
          <w:tab w:val="left" w:pos="981"/>
        </w:tabs>
        <w:ind w:hanging="182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</w:p>
    <w:p w:rsidR="00A563D6" w:rsidRDefault="00A563D6" w:rsidP="00A563D6">
      <w:pPr>
        <w:pStyle w:val="a6"/>
        <w:numPr>
          <w:ilvl w:val="0"/>
          <w:numId w:val="9"/>
        </w:numPr>
        <w:tabs>
          <w:tab w:val="left" w:pos="1160"/>
        </w:tabs>
        <w:ind w:left="799" w:right="1660" w:firstLine="0"/>
        <w:rPr>
          <w:sz w:val="24"/>
        </w:rPr>
      </w:pPr>
      <w:r>
        <w:rPr>
          <w:sz w:val="24"/>
        </w:rPr>
        <w:t>Примерный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 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</w:p>
    <w:p w:rsidR="00A563D6" w:rsidRDefault="00A563D6" w:rsidP="00A563D6">
      <w:pPr>
        <w:pStyle w:val="a4"/>
        <w:spacing w:before="1"/>
        <w:ind w:right="808"/>
        <w:jc w:val="both"/>
      </w:pPr>
      <w:r>
        <w:t>Неуспеваемость - это отставание в учении, при котором за отведенное время</w:t>
      </w:r>
      <w:r>
        <w:rPr>
          <w:spacing w:val="60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</w:p>
    <w:p w:rsidR="00A563D6" w:rsidRDefault="00A563D6" w:rsidP="00A563D6">
      <w:pPr>
        <w:pStyle w:val="a4"/>
        <w:jc w:val="both"/>
      </w:pPr>
      <w:r>
        <w:t>1.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неуспеваемости</w:t>
      </w:r>
    </w:p>
    <w:p w:rsidR="00A563D6" w:rsidRDefault="00A563D6" w:rsidP="00A563D6">
      <w:pPr>
        <w:pStyle w:val="a4"/>
        <w:jc w:val="both"/>
      </w:pP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неуспеваемости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группы:</w:t>
      </w:r>
    </w:p>
    <w:p w:rsidR="00A563D6" w:rsidRDefault="00A563D6" w:rsidP="00A563D6">
      <w:pPr>
        <w:pStyle w:val="a6"/>
        <w:numPr>
          <w:ilvl w:val="0"/>
          <w:numId w:val="8"/>
        </w:numPr>
        <w:tabs>
          <w:tab w:val="left" w:pos="1040"/>
        </w:tabs>
        <w:ind w:hanging="241"/>
        <w:rPr>
          <w:sz w:val="24"/>
        </w:rPr>
      </w:pP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39"/>
        </w:tabs>
        <w:ind w:left="938" w:hanging="140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39"/>
        </w:tabs>
        <w:ind w:right="1167" w:firstLine="0"/>
        <w:jc w:val="left"/>
        <w:rPr>
          <w:sz w:val="24"/>
        </w:rPr>
      </w:pPr>
      <w:r>
        <w:rPr>
          <w:sz w:val="24"/>
        </w:rPr>
        <w:t>недостатки развития психических процессов, главным образом мыслительной сферы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ребенка;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939"/>
        </w:tabs>
        <w:ind w:right="1926" w:firstLine="0"/>
        <w:jc w:val="left"/>
        <w:rPr>
          <w:sz w:val="24"/>
        </w:rPr>
      </w:pPr>
      <w:r>
        <w:rPr>
          <w:sz w:val="24"/>
        </w:rPr>
        <w:t>неадекватное использование ребенком своих индивидуально-типологических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A563D6" w:rsidRDefault="00A563D6" w:rsidP="00A563D6">
      <w:pPr>
        <w:pStyle w:val="a6"/>
        <w:numPr>
          <w:ilvl w:val="0"/>
          <w:numId w:val="8"/>
        </w:numPr>
        <w:tabs>
          <w:tab w:val="left" w:pos="1040"/>
        </w:tabs>
        <w:ind w:hanging="241"/>
        <w:rPr>
          <w:sz w:val="24"/>
        </w:rPr>
      </w:pP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A563D6" w:rsidRDefault="00A563D6" w:rsidP="00A563D6">
      <w:pPr>
        <w:pStyle w:val="a4"/>
        <w:spacing w:before="1"/>
        <w:ind w:right="809"/>
        <w:jc w:val="both"/>
      </w:pPr>
      <w:r>
        <w:t xml:space="preserve">Известные психологи Ю.К. </w:t>
      </w:r>
      <w:proofErr w:type="spellStart"/>
      <w:r>
        <w:t>Бабанский</w:t>
      </w:r>
      <w:proofErr w:type="spellEnd"/>
      <w:r>
        <w:t xml:space="preserve"> и В.С. </w:t>
      </w:r>
      <w:proofErr w:type="spellStart"/>
      <w:r>
        <w:t>Цетлин</w:t>
      </w:r>
      <w:proofErr w:type="spellEnd"/>
      <w:r>
        <w:t xml:space="preserve"> также выделяют две группы причин</w:t>
      </w:r>
      <w:r>
        <w:rPr>
          <w:spacing w:val="-57"/>
        </w:rPr>
        <w:t xml:space="preserve"> </w:t>
      </w:r>
      <w:r>
        <w:t>неуспеваемости: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и внутренние.</w:t>
      </w:r>
    </w:p>
    <w:p w:rsidR="00A563D6" w:rsidRDefault="00A563D6" w:rsidP="00A563D6">
      <w:pPr>
        <w:pStyle w:val="a4"/>
        <w:ind w:right="803"/>
        <w:jc w:val="both"/>
      </w:pP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снижение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 "Целенаправленная работа школы по предупреждению неуспеваемости может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плоды</w:t>
      </w:r>
      <w:proofErr w:type="gramEnd"/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условий"</w:t>
      </w:r>
      <w:r>
        <w:rPr>
          <w:spacing w:val="1"/>
        </w:rPr>
        <w:t xml:space="preserve"> </w:t>
      </w:r>
      <w:r>
        <w:t>(В.С.</w:t>
      </w:r>
      <w:r>
        <w:rPr>
          <w:spacing w:val="1"/>
        </w:rPr>
        <w:t xml:space="preserve"> </w:t>
      </w:r>
      <w:proofErr w:type="spellStart"/>
      <w:r>
        <w:t>Цетлин</w:t>
      </w:r>
      <w:proofErr w:type="spellEnd"/>
      <w:r>
        <w:t>).</w:t>
      </w:r>
    </w:p>
    <w:p w:rsidR="00A563D6" w:rsidRDefault="00A563D6" w:rsidP="00A563D6">
      <w:pPr>
        <w:pStyle w:val="a4"/>
        <w:ind w:right="800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(неинтересные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перегрузка учащихся, </w:t>
      </w:r>
      <w:proofErr w:type="spellStart"/>
      <w:r>
        <w:t>несформированность</w:t>
      </w:r>
      <w:proofErr w:type="spellEnd"/>
      <w:r>
        <w:t xml:space="preserve"> приемов учебной деятельности, пробелы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563D6" w:rsidRDefault="00A563D6" w:rsidP="00A563D6">
      <w:pPr>
        <w:pStyle w:val="a4"/>
        <w:jc w:val="both"/>
      </w:pPr>
      <w:r>
        <w:t>Надо</w:t>
      </w:r>
      <w:r>
        <w:rPr>
          <w:spacing w:val="-2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извне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563D6" w:rsidRDefault="00A563D6" w:rsidP="00A563D6">
      <w:pPr>
        <w:pStyle w:val="a4"/>
        <w:spacing w:before="1"/>
        <w:ind w:right="807"/>
        <w:jc w:val="both"/>
      </w:pPr>
      <w:r>
        <w:t>. Медицинские учреждения отмечают, что каждый четвертый ребенок имеет 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учебного процесса, ведь человек, страдающий теми или иными недугами, не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вынести колоссальные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нагрузки.</w:t>
      </w:r>
    </w:p>
    <w:p w:rsidR="00A563D6" w:rsidRDefault="00A563D6" w:rsidP="00A563D6">
      <w:pPr>
        <w:pStyle w:val="a4"/>
        <w:jc w:val="both"/>
      </w:pPr>
      <w:r>
        <w:t>К</w:t>
      </w:r>
      <w:r>
        <w:rPr>
          <w:spacing w:val="-4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причинам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низкое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интеллекта.</w:t>
      </w:r>
    </w:p>
    <w:p w:rsidR="00A563D6" w:rsidRDefault="00A563D6" w:rsidP="00A563D6">
      <w:pPr>
        <w:pStyle w:val="a4"/>
        <w:ind w:right="803"/>
        <w:jc w:val="both"/>
      </w:pPr>
      <w:r>
        <w:t>К</w:t>
      </w:r>
      <w:r>
        <w:rPr>
          <w:spacing w:val="1"/>
        </w:rPr>
        <w:t xml:space="preserve"> </w:t>
      </w:r>
      <w:r>
        <w:t>внутренним причинам 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 отсутствие мотивации</w:t>
      </w:r>
      <w:r>
        <w:rPr>
          <w:spacing w:val="1"/>
        </w:rPr>
        <w:t xml:space="preserve"> </w:t>
      </w:r>
      <w:r>
        <w:t>учения: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быть успешным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563D6" w:rsidRDefault="00A563D6" w:rsidP="00A563D6">
      <w:pPr>
        <w:pStyle w:val="a4"/>
        <w:ind w:right="808"/>
        <w:jc w:val="both"/>
      </w:pP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Кстати,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последнюю причину редко обращают внимание. Хотя об этом писал еще К.Д. Ушинский:</w:t>
      </w:r>
      <w:r>
        <w:rPr>
          <w:spacing w:val="-57"/>
        </w:rPr>
        <w:t xml:space="preserve"> </w:t>
      </w:r>
      <w:r>
        <w:t>"Учение,</w:t>
      </w:r>
      <w:r>
        <w:rPr>
          <w:spacing w:val="18"/>
        </w:rPr>
        <w:t xml:space="preserve"> </w:t>
      </w:r>
      <w:r>
        <w:t>основанное</w:t>
      </w:r>
      <w:r>
        <w:rPr>
          <w:spacing w:val="17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интересе,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дает</w:t>
      </w:r>
      <w:r>
        <w:rPr>
          <w:spacing w:val="18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окрепнуть</w:t>
      </w:r>
      <w:r>
        <w:rPr>
          <w:spacing w:val="19"/>
        </w:rPr>
        <w:t xml:space="preserve"> </w:t>
      </w:r>
      <w:r>
        <w:t>воле</w:t>
      </w:r>
      <w:r>
        <w:rPr>
          <w:spacing w:val="21"/>
        </w:rPr>
        <w:t xml:space="preserve"> </w:t>
      </w:r>
      <w:r>
        <w:t>ученика,</w:t>
      </w:r>
      <w:r>
        <w:rPr>
          <w:spacing w:val="-5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учении</w:t>
      </w:r>
      <w:r>
        <w:rPr>
          <w:spacing w:val="-1"/>
        </w:rPr>
        <w:t xml:space="preserve"> </w:t>
      </w:r>
      <w:r>
        <w:t>интересно, и</w:t>
      </w:r>
      <w:r>
        <w:rPr>
          <w:spacing w:val="-1"/>
        </w:rPr>
        <w:t xml:space="preserve"> </w:t>
      </w:r>
      <w:r>
        <w:t>придется многое</w:t>
      </w:r>
      <w:r>
        <w:rPr>
          <w:spacing w:val="-2"/>
        </w:rPr>
        <w:t xml:space="preserve"> </w:t>
      </w:r>
      <w:r>
        <w:t>взять силой воли"</w:t>
      </w:r>
    </w:p>
    <w:p w:rsidR="00A563D6" w:rsidRDefault="00A563D6" w:rsidP="00A563D6">
      <w:pPr>
        <w:pStyle w:val="a6"/>
        <w:numPr>
          <w:ilvl w:val="0"/>
          <w:numId w:val="7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неуспеваемости</w:t>
      </w:r>
    </w:p>
    <w:p w:rsidR="00A563D6" w:rsidRDefault="00A563D6" w:rsidP="00A563D6">
      <w:pPr>
        <w:pStyle w:val="a4"/>
        <w:ind w:right="1235"/>
        <w:jc w:val="both"/>
      </w:pPr>
      <w:r>
        <w:t>Низкий уровень развития учебной мотивации (ничто не побуждает учиться). Влияют:</w:t>
      </w:r>
      <w:r>
        <w:rPr>
          <w:spacing w:val="-58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жизни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A563D6" w:rsidRDefault="00A563D6" w:rsidP="00A563D6">
      <w:pPr>
        <w:jc w:val="both"/>
        <w:sectPr w:rsidR="00A563D6">
          <w:pgSz w:w="11910" w:h="16840"/>
          <w:pgMar w:top="620" w:right="100" w:bottom="280" w:left="960" w:header="720" w:footer="720" w:gutter="0"/>
          <w:cols w:space="720"/>
        </w:sectPr>
      </w:pPr>
    </w:p>
    <w:p w:rsidR="00A563D6" w:rsidRDefault="00A563D6" w:rsidP="00A563D6">
      <w:pPr>
        <w:pStyle w:val="a4"/>
        <w:spacing w:before="61"/>
        <w:jc w:val="both"/>
      </w:pPr>
      <w:r>
        <w:lastRenderedPageBreak/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взрослыми</w:t>
      </w:r>
    </w:p>
    <w:p w:rsidR="00A563D6" w:rsidRDefault="00A563D6" w:rsidP="00A563D6">
      <w:pPr>
        <w:pStyle w:val="a4"/>
        <w:ind w:right="810"/>
        <w:jc w:val="both"/>
      </w:pPr>
      <w:r>
        <w:t>Неправильно сформировавшееся отношение к учению, непонимание его общественной</w:t>
      </w:r>
      <w:r>
        <w:rPr>
          <w:spacing w:val="1"/>
        </w:rPr>
        <w:t xml:space="preserve"> </w:t>
      </w:r>
      <w:r>
        <w:t>значимости.</w:t>
      </w:r>
    </w:p>
    <w:p w:rsidR="00A563D6" w:rsidRDefault="00A563D6" w:rsidP="00A563D6">
      <w:pPr>
        <w:pStyle w:val="a4"/>
        <w:spacing w:before="1"/>
        <w:ind w:right="807"/>
        <w:jc w:val="both"/>
      </w:pPr>
      <w:proofErr w:type="gramStart"/>
      <w:r>
        <w:t>Нет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быть</w:t>
      </w:r>
      <w:proofErr w:type="gramEnd"/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(отсутствует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удовлетворительные)</w:t>
      </w:r>
    </w:p>
    <w:p w:rsidR="00A563D6" w:rsidRDefault="00A563D6" w:rsidP="00A563D6">
      <w:pPr>
        <w:pStyle w:val="a4"/>
        <w:ind w:right="755"/>
      </w:pPr>
      <w:r>
        <w:t>Интеллектуальная пассивность как результат неправильного воспитания.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35"/>
        </w:rPr>
        <w:t xml:space="preserve"> </w:t>
      </w:r>
      <w:r>
        <w:t>пассивные</w:t>
      </w:r>
      <w:r>
        <w:rPr>
          <w:spacing w:val="36"/>
        </w:rPr>
        <w:t xml:space="preserve"> </w:t>
      </w:r>
      <w:r>
        <w:t>учащиеся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те,</w:t>
      </w:r>
      <w:r>
        <w:rPr>
          <w:spacing w:val="37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имели</w:t>
      </w:r>
      <w:r>
        <w:rPr>
          <w:spacing w:val="36"/>
        </w:rPr>
        <w:t xml:space="preserve"> </w:t>
      </w:r>
      <w:r>
        <w:t>ни</w:t>
      </w:r>
      <w:r>
        <w:rPr>
          <w:spacing w:val="33"/>
        </w:rPr>
        <w:t xml:space="preserve"> </w:t>
      </w:r>
      <w:r>
        <w:t>правильных</w:t>
      </w:r>
      <w:r>
        <w:rPr>
          <w:spacing w:val="39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умственного</w:t>
      </w:r>
      <w:r>
        <w:rPr>
          <w:spacing w:val="24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достаточной</w:t>
      </w:r>
      <w:r>
        <w:rPr>
          <w:spacing w:val="26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интеллектуальной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отсутствуют</w:t>
      </w:r>
      <w:r>
        <w:rPr>
          <w:spacing w:val="4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строит обучение</w:t>
      </w:r>
    </w:p>
    <w:p w:rsidR="00A563D6" w:rsidRDefault="00A563D6" w:rsidP="00A563D6">
      <w:pPr>
        <w:pStyle w:val="a4"/>
        <w:ind w:right="84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осмыслить.</w:t>
      </w:r>
    </w:p>
    <w:p w:rsidR="00A563D6" w:rsidRDefault="00A563D6" w:rsidP="00A563D6">
      <w:pPr>
        <w:pStyle w:val="a4"/>
        <w:ind w:right="806"/>
        <w:jc w:val="both"/>
      </w:pPr>
      <w:r>
        <w:t>Вместо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обходных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>
        <w:t>зазубривание,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ответа.</w:t>
      </w:r>
    </w:p>
    <w:p w:rsidR="00A563D6" w:rsidRDefault="00A563D6" w:rsidP="00A563D6">
      <w:pPr>
        <w:pStyle w:val="a4"/>
        <w:spacing w:before="1"/>
        <w:ind w:right="811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пассивность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так и во</w:t>
      </w:r>
      <w:r>
        <w:rPr>
          <w:spacing w:val="-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учебной работе.</w:t>
      </w:r>
    </w:p>
    <w:p w:rsidR="00A563D6" w:rsidRDefault="00A563D6" w:rsidP="00A563D6">
      <w:pPr>
        <w:pStyle w:val="a4"/>
        <w:ind w:right="805"/>
        <w:jc w:val="both"/>
      </w:pPr>
      <w:r>
        <w:t>Неправильные навыки учебной работы - со стороны педагога нет должного контроля над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приемами ее</w:t>
      </w:r>
      <w:r>
        <w:rPr>
          <w:spacing w:val="-1"/>
        </w:rPr>
        <w:t xml:space="preserve"> </w:t>
      </w:r>
      <w:r>
        <w:t>выполнения</w:t>
      </w:r>
    </w:p>
    <w:p w:rsidR="00A563D6" w:rsidRDefault="00A563D6" w:rsidP="00A563D6">
      <w:pPr>
        <w:pStyle w:val="a4"/>
        <w:ind w:right="806"/>
        <w:jc w:val="both"/>
      </w:pPr>
      <w:proofErr w:type="gramStart"/>
      <w:r>
        <w:t>Учащиеся не умеют учиться, не умеют самостоятельно работать, потому что пользуются</w:t>
      </w:r>
      <w:r>
        <w:rPr>
          <w:spacing w:val="1"/>
        </w:rPr>
        <w:t xml:space="preserve"> </w:t>
      </w:r>
      <w:r>
        <w:t>малоэффективными способами учебной работы, которые требуют от них значительной</w:t>
      </w:r>
      <w:r>
        <w:rPr>
          <w:spacing w:val="1"/>
        </w:rPr>
        <w:t xml:space="preserve"> </w:t>
      </w:r>
      <w:r>
        <w:t>траты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заучивают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выучивают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которого эти задания задаются; не проверяют свои работы или не умеют</w:t>
      </w:r>
      <w:r>
        <w:rPr>
          <w:spacing w:val="1"/>
        </w:rPr>
        <w:t xml:space="preserve"> </w:t>
      </w:r>
      <w:r>
        <w:t>проверять;</w:t>
      </w:r>
      <w:proofErr w:type="gramEnd"/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</w:p>
    <w:p w:rsidR="00A563D6" w:rsidRDefault="00A563D6" w:rsidP="00A563D6">
      <w:pPr>
        <w:pStyle w:val="a4"/>
        <w:jc w:val="both"/>
      </w:pPr>
      <w:r>
        <w:t>Неправильно</w:t>
      </w:r>
      <w:r>
        <w:rPr>
          <w:spacing w:val="-4"/>
        </w:rPr>
        <w:t xml:space="preserve"> </w:t>
      </w:r>
      <w:r>
        <w:t>сформировавшееся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труду:</w:t>
      </w:r>
    </w:p>
    <w:p w:rsidR="00A563D6" w:rsidRDefault="00A563D6" w:rsidP="00A563D6">
      <w:pPr>
        <w:pStyle w:val="a4"/>
        <w:ind w:right="807"/>
        <w:jc w:val="both"/>
      </w:pPr>
      <w:proofErr w:type="gramStart"/>
      <w:r>
        <w:t>пробелы в воспитании (нет постоянных трудовых обязанностей, не приучены выполнять</w:t>
      </w:r>
      <w:r>
        <w:rPr>
          <w:spacing w:val="1"/>
        </w:rPr>
        <w:t xml:space="preserve"> </w:t>
      </w:r>
      <w:r>
        <w:t>их</w:t>
      </w:r>
      <w:proofErr w:type="gramEnd"/>
    </w:p>
    <w:p w:rsidR="00A563D6" w:rsidRDefault="00A563D6" w:rsidP="00A563D6">
      <w:pPr>
        <w:pStyle w:val="a4"/>
        <w:ind w:right="1419"/>
      </w:pPr>
      <w:r>
        <w:t>аккуратно, не предъявлялось строгих требований к качеству работы; избалованные,</w:t>
      </w:r>
      <w:r>
        <w:rPr>
          <w:spacing w:val="-57"/>
        </w:rPr>
        <w:t xml:space="preserve"> </w:t>
      </w:r>
      <w:r>
        <w:t>неорганизованные</w:t>
      </w:r>
      <w:r>
        <w:rPr>
          <w:spacing w:val="-1"/>
        </w:rPr>
        <w:t xml:space="preserve"> </w:t>
      </w:r>
      <w:r>
        <w:t>учащиеся);</w:t>
      </w:r>
    </w:p>
    <w:p w:rsidR="00A563D6" w:rsidRDefault="00A563D6" w:rsidP="00A563D6">
      <w:pPr>
        <w:pStyle w:val="a4"/>
        <w:ind w:right="842"/>
      </w:pPr>
      <w:r>
        <w:t>Нежелание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скучное,</w:t>
      </w:r>
      <w:r>
        <w:rPr>
          <w:spacing w:val="1"/>
        </w:rPr>
        <w:t xml:space="preserve"> </w:t>
      </w:r>
      <w:r>
        <w:t>трудное,</w:t>
      </w:r>
      <w:r>
        <w:rPr>
          <w:spacing w:val="1"/>
        </w:rPr>
        <w:t xml:space="preserve"> </w:t>
      </w:r>
      <w:r>
        <w:t>отнимающее</w:t>
      </w:r>
      <w:r>
        <w:rPr>
          <w:spacing w:val="1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времени задание.</w:t>
      </w:r>
    </w:p>
    <w:p w:rsidR="00A563D6" w:rsidRDefault="00A563D6" w:rsidP="00A563D6">
      <w:pPr>
        <w:pStyle w:val="a4"/>
        <w:ind w:right="842"/>
      </w:pPr>
      <w:r>
        <w:t>Небрежность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недобросовестность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обязанностей.</w:t>
      </w:r>
      <w:r>
        <w:rPr>
          <w:spacing w:val="-57"/>
        </w:rPr>
        <w:t xml:space="preserve"> </w:t>
      </w:r>
      <w:r>
        <w:t>Невыполненные</w:t>
      </w:r>
      <w:r>
        <w:rPr>
          <w:spacing w:val="-3"/>
        </w:rPr>
        <w:t xml:space="preserve"> </w:t>
      </w:r>
      <w:r>
        <w:t>или частично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A563D6" w:rsidRDefault="00A563D6" w:rsidP="00A563D6">
      <w:pPr>
        <w:pStyle w:val="a4"/>
      </w:pPr>
      <w:r>
        <w:t>Неаккуратное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</w:p>
    <w:p w:rsidR="00A563D6" w:rsidRDefault="00A563D6" w:rsidP="00A563D6">
      <w:pPr>
        <w:pStyle w:val="a4"/>
        <w:ind w:right="842"/>
      </w:pPr>
      <w:r>
        <w:t>Отсутствие или слабое развитие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– недостаточное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этой</w:t>
      </w:r>
      <w:r>
        <w:rPr>
          <w:spacing w:val="-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</w:p>
    <w:p w:rsidR="00A563D6" w:rsidRDefault="00A563D6" w:rsidP="00A563D6">
      <w:pPr>
        <w:pStyle w:val="a4"/>
        <w:spacing w:before="1"/>
        <w:ind w:right="805"/>
        <w:jc w:val="both"/>
      </w:pPr>
      <w:r>
        <w:t>Знания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формальными,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отвечают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деятельности</w:t>
      </w:r>
    </w:p>
    <w:p w:rsidR="00A563D6" w:rsidRDefault="00A563D6" w:rsidP="00A563D6">
      <w:pPr>
        <w:pStyle w:val="a6"/>
        <w:numPr>
          <w:ilvl w:val="0"/>
          <w:numId w:val="7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неуспеваемости</w:t>
      </w:r>
    </w:p>
    <w:p w:rsidR="00A563D6" w:rsidRDefault="00A563D6" w:rsidP="00A563D6">
      <w:pPr>
        <w:pStyle w:val="a4"/>
        <w:ind w:right="755"/>
      </w:pPr>
      <w:r>
        <w:t>Детей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проблемами</w:t>
      </w:r>
      <w:r>
        <w:rPr>
          <w:spacing w:val="54"/>
        </w:rPr>
        <w:t xml:space="preserve"> </w:t>
      </w:r>
      <w:r>
        <w:t>школьной</w:t>
      </w:r>
      <w:r>
        <w:rPr>
          <w:spacing w:val="54"/>
        </w:rPr>
        <w:t xml:space="preserve"> </w:t>
      </w:r>
      <w:r>
        <w:t>успеваемости</w:t>
      </w:r>
      <w:r>
        <w:rPr>
          <w:spacing w:val="52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условно</w:t>
      </w:r>
      <w:r>
        <w:rPr>
          <w:spacing w:val="50"/>
        </w:rPr>
        <w:t xml:space="preserve"> </w:t>
      </w:r>
      <w:r>
        <w:t>разделить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групп:</w:t>
      </w:r>
    </w:p>
    <w:p w:rsidR="00A563D6" w:rsidRDefault="00A563D6" w:rsidP="00A563D6">
      <w:pPr>
        <w:pStyle w:val="a6"/>
        <w:numPr>
          <w:ilvl w:val="0"/>
          <w:numId w:val="6"/>
        </w:numPr>
        <w:tabs>
          <w:tab w:val="left" w:pos="980"/>
        </w:tabs>
        <w:ind w:right="810" w:firstLine="0"/>
        <w:rPr>
          <w:sz w:val="24"/>
        </w:rPr>
      </w:pPr>
      <w:r>
        <w:rPr>
          <w:sz w:val="24"/>
        </w:rPr>
        <w:t xml:space="preserve">группа. </w:t>
      </w:r>
      <w:proofErr w:type="gramStart"/>
      <w:r>
        <w:rPr>
          <w:sz w:val="24"/>
        </w:rPr>
        <w:t>Низкое качество мыслительной деятельности (слабое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A563D6" w:rsidRDefault="00A563D6" w:rsidP="00A563D6">
      <w:pPr>
        <w:pStyle w:val="a4"/>
      </w:pP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сочетается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учению.</w:t>
      </w:r>
    </w:p>
    <w:p w:rsidR="00A563D6" w:rsidRDefault="00A563D6" w:rsidP="00A563D6">
      <w:pPr>
        <w:pStyle w:val="a6"/>
        <w:numPr>
          <w:ilvl w:val="0"/>
          <w:numId w:val="6"/>
        </w:numPr>
        <w:tabs>
          <w:tab w:val="left" w:pos="980"/>
        </w:tabs>
        <w:ind w:right="1714" w:firstLine="0"/>
        <w:rPr>
          <w:sz w:val="24"/>
        </w:rPr>
      </w:pPr>
      <w:r>
        <w:rPr>
          <w:sz w:val="24"/>
        </w:rPr>
        <w:t>группа. Высокое качество мыслительной деятельности в паре с 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A563D6" w:rsidRDefault="00A563D6" w:rsidP="00A563D6">
      <w:pPr>
        <w:pStyle w:val="a6"/>
        <w:numPr>
          <w:ilvl w:val="0"/>
          <w:numId w:val="6"/>
        </w:numPr>
        <w:tabs>
          <w:tab w:val="left" w:pos="980"/>
        </w:tabs>
        <w:spacing w:before="1"/>
        <w:ind w:right="1406" w:firstLine="0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>руппа. Низкое качество мыслительной деятельности сочетается с 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A563D6" w:rsidRDefault="00A563D6" w:rsidP="00A563D6">
      <w:pPr>
        <w:pStyle w:val="a4"/>
      </w:pP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сталкивается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</w:t>
      </w:r>
    </w:p>
    <w:p w:rsidR="00A563D6" w:rsidRDefault="00A563D6" w:rsidP="00A563D6">
      <w:pPr>
        <w:sectPr w:rsidR="00A563D6">
          <w:pgSz w:w="11910" w:h="16840"/>
          <w:pgMar w:top="620" w:right="100" w:bottom="280" w:left="960" w:header="720" w:footer="720" w:gutter="0"/>
          <w:cols w:space="720"/>
        </w:sectPr>
      </w:pPr>
    </w:p>
    <w:p w:rsidR="00A563D6" w:rsidRDefault="00A563D6" w:rsidP="00A563D6">
      <w:pPr>
        <w:pStyle w:val="a4"/>
        <w:spacing w:before="61"/>
        <w:jc w:val="both"/>
      </w:pPr>
      <w:r>
        <w:lastRenderedPageBreak/>
        <w:t>учащихся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дифференцированную</w:t>
      </w:r>
      <w:r>
        <w:rPr>
          <w:spacing w:val="-4"/>
        </w:rPr>
        <w:t xml:space="preserve"> </w:t>
      </w:r>
      <w:r>
        <w:t>помощь.</w:t>
      </w:r>
    </w:p>
    <w:p w:rsidR="00A563D6" w:rsidRDefault="00A563D6" w:rsidP="00A563D6">
      <w:pPr>
        <w:pStyle w:val="a6"/>
        <w:numPr>
          <w:ilvl w:val="0"/>
          <w:numId w:val="7"/>
        </w:numPr>
        <w:tabs>
          <w:tab w:val="left" w:pos="981"/>
        </w:tabs>
        <w:ind w:left="980" w:hanging="18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A563D6" w:rsidRDefault="00A563D6" w:rsidP="00A563D6">
      <w:pPr>
        <w:pStyle w:val="a4"/>
        <w:ind w:right="803"/>
        <w:jc w:val="both"/>
      </w:pPr>
      <w:proofErr w:type="gramStart"/>
      <w:r>
        <w:t>Для первой группы неуспевающих (со слабо развитой мыслительной деятельностью, но с</w:t>
      </w:r>
      <w:r>
        <w:rPr>
          <w:spacing w:val="-57"/>
        </w:rPr>
        <w:t xml:space="preserve"> </w:t>
      </w:r>
      <w:r>
        <w:t>желанием учиться) проводятся специально организованные занятия по 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навыков:</w:t>
      </w:r>
      <w:r>
        <w:rPr>
          <w:spacing w:val="-57"/>
        </w:rPr>
        <w:t xml:space="preserve"> </w:t>
      </w:r>
      <w:r>
        <w:t>алгоритм решения задачи или работа с ее условием, развитие скорости чтения и т. д.</w:t>
      </w:r>
      <w:r>
        <w:rPr>
          <w:spacing w:val="1"/>
        </w:rPr>
        <w:t xml:space="preserve"> </w:t>
      </w:r>
      <w:r>
        <w:t>Главное в работе с такими детьми - учить учиться.</w:t>
      </w:r>
      <w:proofErr w:type="gramEnd"/>
      <w:r>
        <w:t xml:space="preserve"> Бесполезно взывать к чувству долга,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неудачи. Наоборот, надо вместе с ними радоваться каждой, пусть малейшей, но победе,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продвижению вперед.</w:t>
      </w:r>
    </w:p>
    <w:p w:rsidR="00A563D6" w:rsidRDefault="00A563D6" w:rsidP="00A563D6">
      <w:pPr>
        <w:pStyle w:val="a4"/>
        <w:spacing w:before="1"/>
        <w:ind w:right="1189"/>
      </w:pPr>
      <w:r>
        <w:t>Для того чтобы заинтересовать учащихся, необходимо использовать все возможности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материала:</w:t>
      </w:r>
    </w:p>
    <w:p w:rsidR="00A563D6" w:rsidRDefault="00A563D6" w:rsidP="00A563D6">
      <w:pPr>
        <w:pStyle w:val="a4"/>
      </w:pPr>
      <w:r>
        <w:t>-создавать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ситуации;</w:t>
      </w:r>
    </w:p>
    <w:p w:rsidR="00A563D6" w:rsidRDefault="00A563D6" w:rsidP="00A563D6">
      <w:pPr>
        <w:pStyle w:val="a4"/>
      </w:pPr>
      <w:r>
        <w:t>-активизировать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мышление;</w:t>
      </w:r>
    </w:p>
    <w:p w:rsidR="00A563D6" w:rsidRDefault="00A563D6" w:rsidP="00A563D6">
      <w:pPr>
        <w:pStyle w:val="a4"/>
        <w:spacing w:before="1"/>
      </w:pPr>
      <w:r>
        <w:t>-организовывать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уроке;</w:t>
      </w:r>
    </w:p>
    <w:p w:rsidR="00A563D6" w:rsidRDefault="00A563D6" w:rsidP="00A563D6">
      <w:pPr>
        <w:pStyle w:val="a4"/>
      </w:pPr>
      <w:r>
        <w:t>-выстраивать</w:t>
      </w:r>
      <w:r>
        <w:rPr>
          <w:spacing w:val="-4"/>
        </w:rPr>
        <w:t xml:space="preserve"> </w:t>
      </w:r>
      <w:r>
        <w:t>позитивные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группой;</w:t>
      </w:r>
    </w:p>
    <w:p w:rsidR="00A563D6" w:rsidRDefault="00A563D6" w:rsidP="00A563D6">
      <w:pPr>
        <w:pStyle w:val="a4"/>
      </w:pPr>
      <w:r>
        <w:t>-проявлять</w:t>
      </w:r>
      <w:r>
        <w:rPr>
          <w:spacing w:val="-3"/>
        </w:rPr>
        <w:t xml:space="preserve"> </w:t>
      </w:r>
      <w:r>
        <w:t>искреннюю</w:t>
      </w:r>
      <w:r>
        <w:rPr>
          <w:spacing w:val="-4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успехах</w:t>
      </w:r>
      <w:r>
        <w:rPr>
          <w:spacing w:val="-1"/>
        </w:rPr>
        <w:t xml:space="preserve"> </w:t>
      </w:r>
      <w:r>
        <w:t>ребят.</w:t>
      </w:r>
    </w:p>
    <w:p w:rsidR="00A563D6" w:rsidRDefault="00A563D6" w:rsidP="00A563D6">
      <w:pPr>
        <w:pStyle w:val="a4"/>
        <w:ind w:right="805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вопросы:</w:t>
      </w:r>
      <w:proofErr w:type="gramEnd"/>
      <w:r>
        <w:rPr>
          <w:spacing w:val="1"/>
        </w:rPr>
        <w:t xml:space="preserve"> </w:t>
      </w:r>
      <w:r>
        <w:t>"Ты</w:t>
      </w:r>
      <w:r>
        <w:rPr>
          <w:spacing w:val="1"/>
        </w:rPr>
        <w:t xml:space="preserve"> </w:t>
      </w:r>
      <w:r>
        <w:t>удовлетворен</w:t>
      </w:r>
      <w:r>
        <w:rPr>
          <w:spacing w:val="1"/>
        </w:rPr>
        <w:t xml:space="preserve"> </w:t>
      </w:r>
      <w:r>
        <w:t xml:space="preserve">результатом?"; вместо оценки сказать ему: </w:t>
      </w:r>
      <w:proofErr w:type="gramStart"/>
      <w:r>
        <w:t>"Ты сегодня хорошо справился с работой").</w:t>
      </w:r>
      <w:proofErr w:type="gramEnd"/>
      <w:r>
        <w:rPr>
          <w:spacing w:val="1"/>
        </w:rPr>
        <w:t xml:space="preserve"> </w:t>
      </w:r>
      <w:r>
        <w:t>Можно проводить индивидуальные беседы, обсуждая достижения и промахи, постоянно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Учащиеся, которые уже усвоили материал и выполнили задание, могут отдохнуть или</w:t>
      </w:r>
      <w:r>
        <w:rPr>
          <w:spacing w:val="1"/>
        </w:rPr>
        <w:t xml:space="preserve"> </w:t>
      </w:r>
      <w:r>
        <w:t>выполнить дополнительные задания. Ученикам, которые ориентированы на избегание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поддержат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защитят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осуждения и критики.</w:t>
      </w:r>
    </w:p>
    <w:p w:rsidR="00A563D6" w:rsidRDefault="00A563D6" w:rsidP="00A563D6">
      <w:pPr>
        <w:pStyle w:val="a6"/>
        <w:numPr>
          <w:ilvl w:val="0"/>
          <w:numId w:val="7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</w:p>
    <w:p w:rsidR="00A563D6" w:rsidRDefault="00A563D6" w:rsidP="00A563D6">
      <w:pPr>
        <w:pStyle w:val="a4"/>
        <w:ind w:right="804"/>
        <w:jc w:val="both"/>
      </w:pPr>
      <w:r>
        <w:t>Причиной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позиция</w:t>
      </w:r>
    </w:p>
    <w:p w:rsidR="00A563D6" w:rsidRDefault="00A563D6" w:rsidP="00A563D6">
      <w:pPr>
        <w:pStyle w:val="a6"/>
        <w:numPr>
          <w:ilvl w:val="0"/>
          <w:numId w:val="10"/>
        </w:numPr>
        <w:tabs>
          <w:tab w:val="left" w:pos="1021"/>
        </w:tabs>
        <w:ind w:right="803" w:firstLine="0"/>
        <w:rPr>
          <w:sz w:val="24"/>
        </w:rPr>
      </w:pP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учреждения. Школу они посещают безо всякого желания,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отрицательно. Об учениках этой группы можно сказать так: будет мотивация –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A563D6" w:rsidRDefault="00A563D6" w:rsidP="00A563D6">
      <w:pPr>
        <w:pStyle w:val="a4"/>
      </w:pP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случае:</w:t>
      </w:r>
    </w:p>
    <w:p w:rsidR="00A563D6" w:rsidRDefault="00A563D6" w:rsidP="00A563D6">
      <w:pPr>
        <w:pStyle w:val="a4"/>
      </w:pPr>
      <w:r>
        <w:t>-помочь</w:t>
      </w:r>
      <w:r>
        <w:rPr>
          <w:spacing w:val="-2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A563D6" w:rsidRDefault="00A563D6" w:rsidP="00A563D6">
      <w:pPr>
        <w:pStyle w:val="a4"/>
        <w:spacing w:before="1"/>
      </w:pPr>
      <w:r>
        <w:t>-развивать</w:t>
      </w:r>
      <w:r>
        <w:rPr>
          <w:spacing w:val="-7"/>
        </w:rPr>
        <w:t xml:space="preserve"> </w:t>
      </w:r>
      <w:r>
        <w:t>ответственность;</w:t>
      </w:r>
    </w:p>
    <w:p w:rsidR="00A563D6" w:rsidRDefault="00A563D6" w:rsidP="00A563D6">
      <w:pPr>
        <w:pStyle w:val="a4"/>
      </w:pPr>
      <w:r>
        <w:t>-поддерживать</w:t>
      </w:r>
      <w:r>
        <w:rPr>
          <w:spacing w:val="52"/>
        </w:rPr>
        <w:t xml:space="preserve"> </w:t>
      </w:r>
      <w:r>
        <w:t>уверенность</w:t>
      </w:r>
      <w:r>
        <w:rPr>
          <w:spacing w:val="52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собственных</w:t>
      </w:r>
      <w:r>
        <w:rPr>
          <w:spacing w:val="50"/>
        </w:rPr>
        <w:t xml:space="preserve"> </w:t>
      </w:r>
      <w:r>
        <w:t>силах,</w:t>
      </w:r>
      <w:r>
        <w:rPr>
          <w:spacing w:val="49"/>
        </w:rPr>
        <w:t xml:space="preserve"> </w:t>
      </w:r>
      <w:r>
        <w:t>вырабатывая</w:t>
      </w:r>
      <w:r>
        <w:rPr>
          <w:spacing w:val="48"/>
        </w:rPr>
        <w:t xml:space="preserve"> </w:t>
      </w:r>
      <w:r>
        <w:t>позитивную</w:t>
      </w:r>
      <w:r>
        <w:rPr>
          <w:spacing w:val="-57"/>
        </w:rPr>
        <w:t xml:space="preserve"> </w:t>
      </w:r>
      <w:r>
        <w:t>самооценку.</w:t>
      </w:r>
    </w:p>
    <w:p w:rsidR="00A563D6" w:rsidRDefault="00A563D6" w:rsidP="00A563D6">
      <w:pPr>
        <w:pStyle w:val="a4"/>
        <w:tabs>
          <w:tab w:val="left" w:pos="2866"/>
          <w:tab w:val="left" w:pos="4271"/>
          <w:tab w:val="left" w:pos="5166"/>
          <w:tab w:val="left" w:pos="6463"/>
          <w:tab w:val="left" w:pos="7550"/>
          <w:tab w:val="left" w:pos="8572"/>
          <w:tab w:val="left" w:pos="9131"/>
        </w:tabs>
        <w:ind w:right="808"/>
      </w:pPr>
      <w:r>
        <w:t>Мотивационными</w:t>
      </w:r>
      <w:r>
        <w:tab/>
        <w:t>процессами</w:t>
      </w:r>
      <w:r>
        <w:tab/>
        <w:t>можно</w:t>
      </w:r>
      <w:r>
        <w:tab/>
        <w:t>управлять,</w:t>
      </w:r>
      <w:r>
        <w:tab/>
        <w:t>создавая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личности, а</w:t>
      </w:r>
      <w:r>
        <w:rPr>
          <w:spacing w:val="-2"/>
        </w:rPr>
        <w:t xml:space="preserve"> </w:t>
      </w:r>
      <w:r>
        <w:t>также умело</w:t>
      </w:r>
      <w:r>
        <w:rPr>
          <w:spacing w:val="-1"/>
        </w:rPr>
        <w:t xml:space="preserve"> </w:t>
      </w:r>
      <w:r>
        <w:t>стимулируя</w:t>
      </w:r>
      <w:r>
        <w:rPr>
          <w:spacing w:val="3"/>
        </w:rPr>
        <w:t xml:space="preserve"> </w:t>
      </w:r>
      <w:r>
        <w:t>учащихся.</w:t>
      </w:r>
    </w:p>
    <w:p w:rsidR="00A563D6" w:rsidRDefault="00A563D6" w:rsidP="00A563D6">
      <w:pPr>
        <w:pStyle w:val="a4"/>
        <w:ind w:right="806"/>
        <w:jc w:val="both"/>
      </w:pPr>
      <w:r>
        <w:t>Желательно продумать каждый</w:t>
      </w:r>
      <w:r>
        <w:rPr>
          <w:spacing w:val="1"/>
        </w:rPr>
        <w:t xml:space="preserve"> </w:t>
      </w:r>
      <w:r>
        <w:t>урок согласно интересам</w:t>
      </w:r>
      <w:r>
        <w:rPr>
          <w:spacing w:val="1"/>
        </w:rPr>
        <w:t xml:space="preserve"> </w:t>
      </w:r>
      <w:r>
        <w:t>учащихся, использовать все</w:t>
      </w:r>
      <w:r>
        <w:rPr>
          <w:spacing w:val="1"/>
        </w:rPr>
        <w:t xml:space="preserve"> </w:t>
      </w:r>
      <w:r>
        <w:t>возможности учебного материала для развития их любознательности. Для того 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интерес,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</w:p>
    <w:p w:rsidR="00A563D6" w:rsidRDefault="00A563D6" w:rsidP="00A563D6">
      <w:pPr>
        <w:pStyle w:val="a4"/>
        <w:jc w:val="both"/>
      </w:pPr>
      <w:r>
        <w:t>-решение</w:t>
      </w:r>
      <w:r>
        <w:rPr>
          <w:spacing w:val="-4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ситуаций;</w:t>
      </w:r>
    </w:p>
    <w:p w:rsidR="00A563D6" w:rsidRDefault="00A563D6" w:rsidP="00A563D6">
      <w:pPr>
        <w:pStyle w:val="a4"/>
        <w:jc w:val="both"/>
      </w:pPr>
      <w:r>
        <w:t>-использование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A563D6" w:rsidRDefault="00A563D6" w:rsidP="00A563D6">
      <w:pPr>
        <w:pStyle w:val="a4"/>
        <w:jc w:val="both"/>
      </w:pPr>
      <w:r>
        <w:t>-связь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учащихся;</w:t>
      </w:r>
    </w:p>
    <w:p w:rsidR="00A563D6" w:rsidRDefault="00A563D6" w:rsidP="00A563D6">
      <w:pPr>
        <w:pStyle w:val="a4"/>
        <w:ind w:right="800"/>
        <w:jc w:val="both"/>
      </w:pPr>
      <w:r>
        <w:t>-организация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групп;</w:t>
      </w:r>
      <w:r>
        <w:rPr>
          <w:spacing w:val="-5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подкрепление,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проектами.</w:t>
      </w:r>
    </w:p>
    <w:p w:rsidR="00A563D6" w:rsidRDefault="00A563D6" w:rsidP="00A563D6">
      <w:pPr>
        <w:jc w:val="both"/>
        <w:sectPr w:rsidR="00A563D6">
          <w:pgSz w:w="11910" w:h="16840"/>
          <w:pgMar w:top="620" w:right="100" w:bottom="280" w:left="960" w:header="720" w:footer="720" w:gutter="0"/>
          <w:cols w:space="720"/>
        </w:sectPr>
      </w:pPr>
    </w:p>
    <w:p w:rsidR="00A563D6" w:rsidRDefault="00A563D6" w:rsidP="00A563D6">
      <w:pPr>
        <w:pStyle w:val="a6"/>
        <w:numPr>
          <w:ilvl w:val="0"/>
          <w:numId w:val="7"/>
        </w:numPr>
        <w:tabs>
          <w:tab w:val="left" w:pos="1042"/>
        </w:tabs>
        <w:spacing w:before="61"/>
        <w:ind w:left="799" w:right="800" w:firstLine="0"/>
        <w:jc w:val="both"/>
        <w:rPr>
          <w:sz w:val="24"/>
        </w:rPr>
      </w:pPr>
      <w:r>
        <w:rPr>
          <w:sz w:val="24"/>
        </w:rPr>
        <w:lastRenderedPageBreak/>
        <w:t xml:space="preserve">Система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испытывающими затруднения в обучении. Для того</w:t>
      </w:r>
      <w:proofErr w:type="gramStart"/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решить следующие задачи:</w:t>
      </w:r>
    </w:p>
    <w:p w:rsidR="00A563D6" w:rsidRDefault="00A563D6" w:rsidP="00A563D6">
      <w:pPr>
        <w:pStyle w:val="a4"/>
        <w:spacing w:before="1"/>
      </w:pPr>
      <w:r>
        <w:t>выявить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глубину</w:t>
      </w:r>
      <w:r>
        <w:rPr>
          <w:spacing w:val="-9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умениях;</w:t>
      </w:r>
    </w:p>
    <w:p w:rsidR="00A563D6" w:rsidRDefault="00A563D6" w:rsidP="00A563D6">
      <w:pPr>
        <w:pStyle w:val="a4"/>
        <w:ind w:right="842"/>
      </w:pPr>
      <w:r>
        <w:t>осуществить меры по нейтрализации факторов, вызывающих новые пробелы в знаниях;</w:t>
      </w:r>
      <w:r>
        <w:rPr>
          <w:spacing w:val="1"/>
        </w:rPr>
        <w:t xml:space="preserve"> </w:t>
      </w:r>
      <w:r>
        <w:t>организовать</w:t>
      </w:r>
      <w:r>
        <w:rPr>
          <w:spacing w:val="25"/>
        </w:rPr>
        <w:t xml:space="preserve"> </w:t>
      </w:r>
      <w:r>
        <w:t>систему</w:t>
      </w:r>
      <w:r>
        <w:rPr>
          <w:spacing w:val="22"/>
        </w:rPr>
        <w:t xml:space="preserve"> </w:t>
      </w:r>
      <w:r>
        <w:t>мер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восполнению</w:t>
      </w:r>
      <w:r>
        <w:rPr>
          <w:spacing w:val="23"/>
        </w:rPr>
        <w:t xml:space="preserve"> </w:t>
      </w:r>
      <w:r>
        <w:t>недостающих</w:t>
      </w:r>
      <w:r>
        <w:rPr>
          <w:spacing w:val="24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материалом.</w:t>
      </w:r>
    </w:p>
    <w:p w:rsidR="00A563D6" w:rsidRDefault="00A563D6" w:rsidP="00A563D6">
      <w:pPr>
        <w:pStyle w:val="a4"/>
      </w:pPr>
      <w:r>
        <w:t>Оптимальная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неуспевающему</w:t>
      </w:r>
      <w:r>
        <w:rPr>
          <w:spacing w:val="-7"/>
        </w:rPr>
        <w:t xml:space="preserve"> </w:t>
      </w:r>
      <w:r>
        <w:t>школьнику</w:t>
      </w:r>
    </w:p>
    <w:p w:rsidR="00A563D6" w:rsidRDefault="00A563D6" w:rsidP="00A563D6">
      <w:pPr>
        <w:pStyle w:val="a4"/>
      </w:pP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преодоления</w:t>
      </w:r>
      <w:r>
        <w:rPr>
          <w:spacing w:val="6"/>
        </w:rPr>
        <w:t xml:space="preserve"> </w:t>
      </w:r>
      <w:r>
        <w:t>пробелов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знаниях,</w:t>
      </w:r>
      <w:r>
        <w:rPr>
          <w:spacing w:val="11"/>
        </w:rPr>
        <w:t xml:space="preserve"> </w:t>
      </w:r>
      <w:r>
        <w:t>умениях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навыках</w:t>
      </w:r>
      <w:r>
        <w:rPr>
          <w:spacing w:val="10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включать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A563D6" w:rsidRDefault="00A563D6" w:rsidP="00A563D6">
      <w:pPr>
        <w:pStyle w:val="a6"/>
        <w:numPr>
          <w:ilvl w:val="0"/>
          <w:numId w:val="5"/>
        </w:numPr>
        <w:tabs>
          <w:tab w:val="left" w:pos="1179"/>
          <w:tab w:val="left" w:pos="4207"/>
          <w:tab w:val="left" w:pos="5252"/>
        </w:tabs>
        <w:ind w:right="805" w:firstLine="0"/>
        <w:rPr>
          <w:sz w:val="24"/>
        </w:rPr>
      </w:pPr>
      <w:proofErr w:type="gramStart"/>
      <w:r>
        <w:rPr>
          <w:sz w:val="24"/>
        </w:rPr>
        <w:t xml:space="preserve">Помощь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планировании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proofErr w:type="gramEnd"/>
    </w:p>
    <w:p w:rsidR="00A563D6" w:rsidRDefault="00A563D6" w:rsidP="00A563D6">
      <w:pPr>
        <w:pStyle w:val="a4"/>
        <w:ind w:right="842"/>
      </w:pPr>
      <w:r>
        <w:t>минимума</w:t>
      </w:r>
      <w:r>
        <w:rPr>
          <w:spacing w:val="-3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пробелов,</w:t>
      </w:r>
      <w:r>
        <w:rPr>
          <w:spacing w:val="-6"/>
        </w:rPr>
        <w:t xml:space="preserve"> </w:t>
      </w:r>
      <w:r>
        <w:t>алгоритмизация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устранению типичных</w:t>
      </w:r>
      <w:r>
        <w:rPr>
          <w:spacing w:val="2"/>
        </w:rPr>
        <w:t xml:space="preserve"> </w:t>
      </w:r>
      <w:r>
        <w:t>ошибок).</w:t>
      </w:r>
    </w:p>
    <w:p w:rsidR="00A563D6" w:rsidRDefault="00A563D6" w:rsidP="00A563D6">
      <w:pPr>
        <w:pStyle w:val="a6"/>
        <w:numPr>
          <w:ilvl w:val="0"/>
          <w:numId w:val="5"/>
        </w:numPr>
        <w:tabs>
          <w:tab w:val="left" w:pos="1040"/>
        </w:tabs>
        <w:ind w:left="1039" w:hanging="241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563D6" w:rsidRDefault="00A563D6" w:rsidP="00A563D6">
      <w:pPr>
        <w:pStyle w:val="a6"/>
        <w:numPr>
          <w:ilvl w:val="0"/>
          <w:numId w:val="5"/>
        </w:numPr>
        <w:tabs>
          <w:tab w:val="left" w:pos="1153"/>
        </w:tabs>
        <w:spacing w:before="1"/>
        <w:ind w:right="807" w:firstLine="0"/>
        <w:rPr>
          <w:sz w:val="24"/>
        </w:rPr>
      </w:pPr>
      <w:r>
        <w:rPr>
          <w:sz w:val="24"/>
        </w:rPr>
        <w:t>Стимулирование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(поощрения,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активному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др.).</w:t>
      </w:r>
    </w:p>
    <w:p w:rsidR="00A563D6" w:rsidRDefault="00A563D6" w:rsidP="00A563D6">
      <w:pPr>
        <w:pStyle w:val="a6"/>
        <w:numPr>
          <w:ilvl w:val="0"/>
          <w:numId w:val="5"/>
        </w:numPr>
        <w:tabs>
          <w:tab w:val="left" w:pos="1105"/>
        </w:tabs>
        <w:ind w:right="815" w:firstLine="0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частый</w:t>
      </w:r>
      <w:r>
        <w:rPr>
          <w:spacing w:val="3"/>
          <w:sz w:val="24"/>
        </w:rPr>
        <w:t xml:space="preserve"> </w:t>
      </w:r>
      <w:r>
        <w:rPr>
          <w:sz w:val="24"/>
        </w:rPr>
        <w:t>опрос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A563D6" w:rsidRDefault="00A563D6" w:rsidP="00A563D6">
      <w:pPr>
        <w:pStyle w:val="a4"/>
        <w:ind w:right="810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школьника следует организовать различные формы взаимопомощи, инструктируя</w:t>
      </w:r>
      <w:r>
        <w:rPr>
          <w:spacing w:val="-57"/>
        </w:rPr>
        <w:t xml:space="preserve"> </w:t>
      </w:r>
      <w:r>
        <w:t>соответствующим образом и неуспевающего ученика, и ученика, который будет с ним</w:t>
      </w:r>
      <w:r>
        <w:rPr>
          <w:spacing w:val="1"/>
        </w:rPr>
        <w:t xml:space="preserve"> </w:t>
      </w:r>
      <w:r>
        <w:t>заниматься. При большой запущенности программного материала учитель сам проводит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занятия с</w:t>
      </w:r>
      <w:r>
        <w:rPr>
          <w:spacing w:val="1"/>
        </w:rPr>
        <w:t xml:space="preserve"> </w:t>
      </w:r>
      <w:r>
        <w:t>учеником.</w:t>
      </w:r>
    </w:p>
    <w:p w:rsidR="00A563D6" w:rsidRDefault="00A563D6" w:rsidP="00A563D6">
      <w:pPr>
        <w:pStyle w:val="a4"/>
        <w:ind w:right="842"/>
      </w:pPr>
      <w:r>
        <w:t>7.Оказание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4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особой доброжелательности при опросе.</w:t>
      </w:r>
    </w:p>
    <w:p w:rsidR="00A563D6" w:rsidRDefault="00A563D6" w:rsidP="00A563D6">
      <w:pPr>
        <w:pStyle w:val="a4"/>
        <w:ind w:right="3343"/>
      </w:pPr>
      <w:r>
        <w:t>Снижение темпа опроса, разрешение дольше готовиться у доски.</w:t>
      </w:r>
      <w:r>
        <w:rPr>
          <w:spacing w:val="-58"/>
        </w:rPr>
        <w:t xml:space="preserve"> </w:t>
      </w:r>
      <w:r>
        <w:t>Предложение учащимся</w:t>
      </w:r>
      <w:r>
        <w:rPr>
          <w:spacing w:val="-1"/>
        </w:rPr>
        <w:t xml:space="preserve"> </w:t>
      </w:r>
      <w:r>
        <w:t>примерного плана</w:t>
      </w:r>
      <w:r>
        <w:rPr>
          <w:spacing w:val="-2"/>
        </w:rPr>
        <w:t xml:space="preserve"> </w:t>
      </w:r>
      <w:r>
        <w:t>ответа.</w:t>
      </w:r>
    </w:p>
    <w:p w:rsidR="00A563D6" w:rsidRDefault="00A563D6" w:rsidP="00A563D6">
      <w:pPr>
        <w:pStyle w:val="a4"/>
        <w:ind w:right="842"/>
      </w:pPr>
      <w:r>
        <w:t>Разрешение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наглядными</w:t>
      </w:r>
      <w:r>
        <w:rPr>
          <w:spacing w:val="-5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помогающими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явления.</w:t>
      </w:r>
      <w:r>
        <w:rPr>
          <w:spacing w:val="-57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оценкой, подбадриванием, похвалой</w:t>
      </w:r>
    </w:p>
    <w:p w:rsidR="00A563D6" w:rsidRDefault="00A563D6" w:rsidP="00A563D6">
      <w:pPr>
        <w:pStyle w:val="a4"/>
      </w:pPr>
      <w:r>
        <w:t>Изложение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</w:p>
    <w:p w:rsidR="00A563D6" w:rsidRDefault="00A563D6" w:rsidP="00A563D6">
      <w:pPr>
        <w:pStyle w:val="a4"/>
        <w:ind w:right="1037"/>
      </w:pPr>
      <w:r>
        <w:t>Поддержание интереса слабоуспевающих учеников с помощью вопросов, выявляющих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ими учебного материала.</w:t>
      </w:r>
    </w:p>
    <w:p w:rsidR="00A563D6" w:rsidRDefault="00A563D6" w:rsidP="00A563D6">
      <w:pPr>
        <w:pStyle w:val="a4"/>
        <w:ind w:right="755"/>
      </w:pPr>
      <w:r>
        <w:t>Привлечение их в качестве помощников при подготовке приборов, опытов и т. д.</w:t>
      </w:r>
      <w:r>
        <w:rPr>
          <w:spacing w:val="1"/>
        </w:rPr>
        <w:t xml:space="preserve"> </w:t>
      </w:r>
      <w:r>
        <w:t>Привлечение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высказыванию</w:t>
      </w:r>
      <w:r>
        <w:rPr>
          <w:spacing w:val="55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проблемном</w:t>
      </w:r>
      <w:r>
        <w:rPr>
          <w:spacing w:val="53"/>
        </w:rPr>
        <w:t xml:space="preserve"> </w:t>
      </w:r>
      <w:r>
        <w:t>обучении,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выводам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обобщениям или объяснению сути проблемы, высказанной сильным учеником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 на</w:t>
      </w:r>
      <w:r>
        <w:rPr>
          <w:spacing w:val="1"/>
        </w:rPr>
        <w:t xml:space="preserve"> </w:t>
      </w:r>
      <w:r>
        <w:t>уроке</w:t>
      </w:r>
    </w:p>
    <w:p w:rsidR="00A563D6" w:rsidRDefault="00A563D6" w:rsidP="00A563D6">
      <w:pPr>
        <w:pStyle w:val="a4"/>
        <w:spacing w:before="1"/>
        <w:ind w:right="842"/>
      </w:pPr>
      <w:r>
        <w:t>Разбивка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дозы,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аналогичное</w:t>
      </w:r>
      <w:r>
        <w:rPr>
          <w:spacing w:val="-2"/>
        </w:rPr>
        <w:t xml:space="preserve"> </w:t>
      </w:r>
      <w:r>
        <w:t>задание, выполненное</w:t>
      </w:r>
      <w:r>
        <w:rPr>
          <w:spacing w:val="-1"/>
        </w:rPr>
        <w:t xml:space="preserve"> </w:t>
      </w:r>
      <w:r>
        <w:t>ранее.</w:t>
      </w:r>
    </w:p>
    <w:p w:rsidR="00A563D6" w:rsidRDefault="00A563D6" w:rsidP="00A563D6">
      <w:pPr>
        <w:pStyle w:val="a4"/>
      </w:pPr>
      <w:r>
        <w:t>Напоминание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A563D6" w:rsidRDefault="00A563D6" w:rsidP="00A563D6">
      <w:pPr>
        <w:pStyle w:val="a4"/>
        <w:ind w:right="842"/>
      </w:pPr>
      <w:r>
        <w:t>Ссылка на правила и свойства, которые необходимы для решения задач, упражнений.</w:t>
      </w:r>
      <w:r>
        <w:rPr>
          <w:spacing w:val="1"/>
        </w:rPr>
        <w:t xml:space="preserve"> </w:t>
      </w:r>
      <w:r>
        <w:t>Инструктирование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рациональных</w:t>
      </w:r>
      <w:r>
        <w:rPr>
          <w:spacing w:val="46"/>
        </w:rPr>
        <w:t xml:space="preserve"> </w:t>
      </w:r>
      <w:r>
        <w:t>путях</w:t>
      </w:r>
      <w:r>
        <w:rPr>
          <w:spacing w:val="49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заданий,</w:t>
      </w:r>
      <w:r>
        <w:rPr>
          <w:spacing w:val="44"/>
        </w:rPr>
        <w:t xml:space="preserve"> </w:t>
      </w:r>
      <w:r>
        <w:t>требованиях</w:t>
      </w:r>
      <w:r>
        <w:rPr>
          <w:spacing w:val="4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оформлению.</w:t>
      </w:r>
    </w:p>
    <w:p w:rsidR="00A563D6" w:rsidRDefault="00A563D6" w:rsidP="00A563D6">
      <w:pPr>
        <w:pStyle w:val="a4"/>
      </w:pPr>
      <w:r>
        <w:t>Стимулирование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слабоуспевающих.</w:t>
      </w:r>
    </w:p>
    <w:p w:rsidR="00A563D6" w:rsidRDefault="00A563D6" w:rsidP="00A563D6">
      <w:pPr>
        <w:pStyle w:val="a4"/>
        <w:tabs>
          <w:tab w:val="left" w:pos="1610"/>
          <w:tab w:val="left" w:pos="3090"/>
          <w:tab w:val="left" w:pos="4253"/>
          <w:tab w:val="left" w:pos="4725"/>
          <w:tab w:val="left" w:pos="6378"/>
          <w:tab w:val="left" w:pos="7504"/>
          <w:tab w:val="left" w:pos="7962"/>
          <w:tab w:val="left" w:pos="9046"/>
        </w:tabs>
        <w:ind w:right="809"/>
      </w:pPr>
      <w:r>
        <w:t>Более</w:t>
      </w:r>
      <w:r>
        <w:tab/>
        <w:t>тщательный</w:t>
      </w:r>
      <w:r>
        <w:tab/>
        <w:t>контроль</w:t>
      </w:r>
      <w:r>
        <w:tab/>
        <w:t>их</w:t>
      </w:r>
      <w:r>
        <w:tab/>
        <w:t>деятельности,</w:t>
      </w:r>
      <w:r>
        <w:tab/>
        <w:t>указание</w:t>
      </w:r>
      <w:r>
        <w:tab/>
        <w:t>на</w:t>
      </w:r>
      <w:r>
        <w:lastRenderedPageBreak/>
        <w:tab/>
        <w:t>ошибки,</w:t>
      </w:r>
      <w:r>
        <w:tab/>
      </w:r>
      <w:r>
        <w:rPr>
          <w:spacing w:val="-1"/>
        </w:rPr>
        <w:t>проверка,</w:t>
      </w:r>
      <w:r>
        <w:rPr>
          <w:spacing w:val="-57"/>
        </w:rPr>
        <w:t xml:space="preserve"> </w:t>
      </w:r>
      <w:r>
        <w:t>исправления</w:t>
      </w:r>
    </w:p>
    <w:p w:rsidR="00A563D6" w:rsidRDefault="00A563D6" w:rsidP="00A563D6">
      <w:pPr>
        <w:pStyle w:val="a4"/>
      </w:pPr>
      <w:r>
        <w:t>Организация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класса</w:t>
      </w:r>
    </w:p>
    <w:p w:rsidR="00A563D6" w:rsidRDefault="00A563D6" w:rsidP="00A563D6">
      <w:pPr>
        <w:pStyle w:val="a4"/>
      </w:pPr>
      <w:r>
        <w:t>Выбор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слабоуспевающих</w:t>
      </w:r>
      <w:r>
        <w:rPr>
          <w:spacing w:val="30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8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упражнений,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механическое увеличение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числа.</w:t>
      </w:r>
    </w:p>
    <w:p w:rsidR="00A563D6" w:rsidRDefault="00A563D6" w:rsidP="00A563D6">
      <w:pPr>
        <w:pStyle w:val="a4"/>
        <w:ind w:right="1419"/>
      </w:pPr>
      <w:r>
        <w:t>Более подробное объяснение последовательности выполнения задания.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затруднениях,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карточек-тренажеров</w:t>
      </w:r>
    </w:p>
    <w:p w:rsidR="00640D09" w:rsidRPr="0059105F" w:rsidRDefault="00640D09"/>
    <w:sectPr w:rsidR="00640D09" w:rsidRPr="0059105F" w:rsidSect="0047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97A"/>
    <w:multiLevelType w:val="multilevel"/>
    <w:tmpl w:val="CFD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36858"/>
    <w:multiLevelType w:val="hybridMultilevel"/>
    <w:tmpl w:val="43E2CAA2"/>
    <w:lvl w:ilvl="0" w:tplc="1790351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BB350CF"/>
    <w:multiLevelType w:val="hybridMultilevel"/>
    <w:tmpl w:val="BC860CF4"/>
    <w:lvl w:ilvl="0" w:tplc="28EEA758">
      <w:start w:val="1"/>
      <w:numFmt w:val="decimal"/>
      <w:lvlText w:val="%1"/>
      <w:lvlJc w:val="left"/>
      <w:pPr>
        <w:ind w:left="79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47EF6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2" w:tplc="1E7E465A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 w:tplc="55A4C6B8">
      <w:numFmt w:val="bullet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4" w:tplc="01BA7912"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 w:tplc="0CF445E8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274E307E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AAEEE522">
      <w:numFmt w:val="bullet"/>
      <w:lvlText w:val="•"/>
      <w:lvlJc w:val="left"/>
      <w:pPr>
        <w:ind w:left="7832" w:hanging="180"/>
      </w:pPr>
      <w:rPr>
        <w:rFonts w:hint="default"/>
        <w:lang w:val="ru-RU" w:eastAsia="en-US" w:bidi="ar-SA"/>
      </w:rPr>
    </w:lvl>
    <w:lvl w:ilvl="8" w:tplc="F838175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3">
    <w:nsid w:val="1DCB31CF"/>
    <w:multiLevelType w:val="multilevel"/>
    <w:tmpl w:val="B492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D0B36"/>
    <w:multiLevelType w:val="hybridMultilevel"/>
    <w:tmpl w:val="7D8CFEC0"/>
    <w:lvl w:ilvl="0" w:tplc="98A2EC30">
      <w:start w:val="2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C8FE0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FF6EBA0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07F816B0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B0A2A4DA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ABF4335C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D758C69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1B7242A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494ECC2E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5">
    <w:nsid w:val="312E786D"/>
    <w:multiLevelType w:val="hybridMultilevel"/>
    <w:tmpl w:val="A3880030"/>
    <w:lvl w:ilvl="0" w:tplc="8954F164">
      <w:start w:val="1"/>
      <w:numFmt w:val="decimal"/>
      <w:lvlText w:val="%1."/>
      <w:lvlJc w:val="left"/>
      <w:pPr>
        <w:ind w:left="1025" w:hanging="2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5DFC">
      <w:start w:val="1"/>
      <w:numFmt w:val="decimal"/>
      <w:lvlText w:val="%2."/>
      <w:lvlJc w:val="left"/>
      <w:pPr>
        <w:ind w:left="7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7EFAC0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40486020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2DE4F86A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5" w:tplc="9878A472">
      <w:numFmt w:val="bullet"/>
      <w:lvlText w:val="•"/>
      <w:lvlJc w:val="left"/>
      <w:pPr>
        <w:ind w:left="5387" w:hanging="181"/>
      </w:pPr>
      <w:rPr>
        <w:rFonts w:hint="default"/>
        <w:lang w:val="ru-RU" w:eastAsia="en-US" w:bidi="ar-SA"/>
      </w:rPr>
    </w:lvl>
    <w:lvl w:ilvl="6" w:tplc="5546DFA2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D5F222C6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7CB6CC94">
      <w:numFmt w:val="bullet"/>
      <w:lvlText w:val="•"/>
      <w:lvlJc w:val="left"/>
      <w:pPr>
        <w:ind w:left="8662" w:hanging="181"/>
      </w:pPr>
      <w:rPr>
        <w:rFonts w:hint="default"/>
        <w:lang w:val="ru-RU" w:eastAsia="en-US" w:bidi="ar-SA"/>
      </w:rPr>
    </w:lvl>
  </w:abstractNum>
  <w:abstractNum w:abstractNumId="6">
    <w:nsid w:val="33365E84"/>
    <w:multiLevelType w:val="hybridMultilevel"/>
    <w:tmpl w:val="7784A3BA"/>
    <w:lvl w:ilvl="0" w:tplc="8E562400">
      <w:start w:val="9"/>
      <w:numFmt w:val="decimal"/>
      <w:lvlText w:val="%1."/>
      <w:lvlJc w:val="left"/>
      <w:pPr>
        <w:ind w:left="9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0F0EA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C062EC9C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D1F64312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4" w:tplc="7BEC9ACC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2BB074A0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78B2E76E">
      <w:numFmt w:val="bullet"/>
      <w:lvlText w:val="•"/>
      <w:lvlJc w:val="left"/>
      <w:pPr>
        <w:ind w:left="6899" w:hanging="181"/>
      </w:pPr>
      <w:rPr>
        <w:rFonts w:hint="default"/>
        <w:lang w:val="ru-RU" w:eastAsia="en-US" w:bidi="ar-SA"/>
      </w:rPr>
    </w:lvl>
    <w:lvl w:ilvl="7" w:tplc="046ABFEE">
      <w:numFmt w:val="bullet"/>
      <w:lvlText w:val="•"/>
      <w:lvlJc w:val="left"/>
      <w:pPr>
        <w:ind w:left="7886" w:hanging="181"/>
      </w:pPr>
      <w:rPr>
        <w:rFonts w:hint="default"/>
        <w:lang w:val="ru-RU" w:eastAsia="en-US" w:bidi="ar-SA"/>
      </w:rPr>
    </w:lvl>
    <w:lvl w:ilvl="8" w:tplc="9B1C307E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7">
    <w:nsid w:val="3BF02886"/>
    <w:multiLevelType w:val="hybridMultilevel"/>
    <w:tmpl w:val="A97A5DFE"/>
    <w:lvl w:ilvl="0" w:tplc="780A738A">
      <w:start w:val="1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0A0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52D41526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4921E9A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77B6231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8FE004C2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FCB2D11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AE06C58A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BF20C21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8">
    <w:nsid w:val="564F672C"/>
    <w:multiLevelType w:val="multilevel"/>
    <w:tmpl w:val="8AE8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56ECB"/>
    <w:multiLevelType w:val="hybridMultilevel"/>
    <w:tmpl w:val="7870C7D0"/>
    <w:lvl w:ilvl="0" w:tplc="0C962640">
      <w:start w:val="3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8839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1C764AD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C667F5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9B6AD10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C0CE2AEA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C53079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FA2F6C6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91DC09CA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0">
    <w:nsid w:val="6E0632B9"/>
    <w:multiLevelType w:val="hybridMultilevel"/>
    <w:tmpl w:val="27AEB630"/>
    <w:lvl w:ilvl="0" w:tplc="D2C671AE">
      <w:numFmt w:val="bullet"/>
      <w:lvlText w:val="-"/>
      <w:lvlJc w:val="left"/>
      <w:pPr>
        <w:ind w:left="79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4244C">
      <w:numFmt w:val="bullet"/>
      <w:lvlText w:val="•"/>
      <w:lvlJc w:val="left"/>
      <w:pPr>
        <w:ind w:left="1804" w:hanging="156"/>
      </w:pPr>
      <w:rPr>
        <w:rFonts w:hint="default"/>
        <w:lang w:val="ru-RU" w:eastAsia="en-US" w:bidi="ar-SA"/>
      </w:rPr>
    </w:lvl>
    <w:lvl w:ilvl="2" w:tplc="C7D25D24">
      <w:numFmt w:val="bullet"/>
      <w:lvlText w:val="•"/>
      <w:lvlJc w:val="left"/>
      <w:pPr>
        <w:ind w:left="2809" w:hanging="156"/>
      </w:pPr>
      <w:rPr>
        <w:rFonts w:hint="default"/>
        <w:lang w:val="ru-RU" w:eastAsia="en-US" w:bidi="ar-SA"/>
      </w:rPr>
    </w:lvl>
    <w:lvl w:ilvl="3" w:tplc="CB2ABFEC">
      <w:numFmt w:val="bullet"/>
      <w:lvlText w:val="•"/>
      <w:lvlJc w:val="left"/>
      <w:pPr>
        <w:ind w:left="3813" w:hanging="156"/>
      </w:pPr>
      <w:rPr>
        <w:rFonts w:hint="default"/>
        <w:lang w:val="ru-RU" w:eastAsia="en-US" w:bidi="ar-SA"/>
      </w:rPr>
    </w:lvl>
    <w:lvl w:ilvl="4" w:tplc="772C6CC2">
      <w:numFmt w:val="bullet"/>
      <w:lvlText w:val="•"/>
      <w:lvlJc w:val="left"/>
      <w:pPr>
        <w:ind w:left="4818" w:hanging="156"/>
      </w:pPr>
      <w:rPr>
        <w:rFonts w:hint="default"/>
        <w:lang w:val="ru-RU" w:eastAsia="en-US" w:bidi="ar-SA"/>
      </w:rPr>
    </w:lvl>
    <w:lvl w:ilvl="5" w:tplc="E04A2D98">
      <w:numFmt w:val="bullet"/>
      <w:lvlText w:val="•"/>
      <w:lvlJc w:val="left"/>
      <w:pPr>
        <w:ind w:left="5823" w:hanging="156"/>
      </w:pPr>
      <w:rPr>
        <w:rFonts w:hint="default"/>
        <w:lang w:val="ru-RU" w:eastAsia="en-US" w:bidi="ar-SA"/>
      </w:rPr>
    </w:lvl>
    <w:lvl w:ilvl="6" w:tplc="90ACA044">
      <w:numFmt w:val="bullet"/>
      <w:lvlText w:val="•"/>
      <w:lvlJc w:val="left"/>
      <w:pPr>
        <w:ind w:left="6827" w:hanging="156"/>
      </w:pPr>
      <w:rPr>
        <w:rFonts w:hint="default"/>
        <w:lang w:val="ru-RU" w:eastAsia="en-US" w:bidi="ar-SA"/>
      </w:rPr>
    </w:lvl>
    <w:lvl w:ilvl="7" w:tplc="E856A6FE">
      <w:numFmt w:val="bullet"/>
      <w:lvlText w:val="•"/>
      <w:lvlJc w:val="left"/>
      <w:pPr>
        <w:ind w:left="7832" w:hanging="156"/>
      </w:pPr>
      <w:rPr>
        <w:rFonts w:hint="default"/>
        <w:lang w:val="ru-RU" w:eastAsia="en-US" w:bidi="ar-SA"/>
      </w:rPr>
    </w:lvl>
    <w:lvl w:ilvl="8" w:tplc="05304806">
      <w:numFmt w:val="bullet"/>
      <w:lvlText w:val="•"/>
      <w:lvlJc w:val="left"/>
      <w:pPr>
        <w:ind w:left="8837" w:hanging="156"/>
      </w:pPr>
      <w:rPr>
        <w:rFonts w:hint="default"/>
        <w:lang w:val="ru-RU" w:eastAsia="en-US" w:bidi="ar-SA"/>
      </w:rPr>
    </w:lvl>
  </w:abstractNum>
  <w:abstractNum w:abstractNumId="11">
    <w:nsid w:val="766B355A"/>
    <w:multiLevelType w:val="hybridMultilevel"/>
    <w:tmpl w:val="00E82A20"/>
    <w:lvl w:ilvl="0" w:tplc="6DA6D4CA">
      <w:start w:val="1"/>
      <w:numFmt w:val="decimal"/>
      <w:lvlText w:val="%1."/>
      <w:lvlJc w:val="left"/>
      <w:pPr>
        <w:ind w:left="79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641CE">
      <w:numFmt w:val="bullet"/>
      <w:lvlText w:val="•"/>
      <w:lvlJc w:val="left"/>
      <w:pPr>
        <w:ind w:left="1804" w:hanging="379"/>
      </w:pPr>
      <w:rPr>
        <w:rFonts w:hint="default"/>
        <w:lang w:val="ru-RU" w:eastAsia="en-US" w:bidi="ar-SA"/>
      </w:rPr>
    </w:lvl>
    <w:lvl w:ilvl="2" w:tplc="E25A204C">
      <w:numFmt w:val="bullet"/>
      <w:lvlText w:val="•"/>
      <w:lvlJc w:val="left"/>
      <w:pPr>
        <w:ind w:left="2809" w:hanging="379"/>
      </w:pPr>
      <w:rPr>
        <w:rFonts w:hint="default"/>
        <w:lang w:val="ru-RU" w:eastAsia="en-US" w:bidi="ar-SA"/>
      </w:rPr>
    </w:lvl>
    <w:lvl w:ilvl="3" w:tplc="4C3C13B2">
      <w:numFmt w:val="bullet"/>
      <w:lvlText w:val="•"/>
      <w:lvlJc w:val="left"/>
      <w:pPr>
        <w:ind w:left="3813" w:hanging="379"/>
      </w:pPr>
      <w:rPr>
        <w:rFonts w:hint="default"/>
        <w:lang w:val="ru-RU" w:eastAsia="en-US" w:bidi="ar-SA"/>
      </w:rPr>
    </w:lvl>
    <w:lvl w:ilvl="4" w:tplc="03844EB2">
      <w:numFmt w:val="bullet"/>
      <w:lvlText w:val="•"/>
      <w:lvlJc w:val="left"/>
      <w:pPr>
        <w:ind w:left="4818" w:hanging="379"/>
      </w:pPr>
      <w:rPr>
        <w:rFonts w:hint="default"/>
        <w:lang w:val="ru-RU" w:eastAsia="en-US" w:bidi="ar-SA"/>
      </w:rPr>
    </w:lvl>
    <w:lvl w:ilvl="5" w:tplc="5FCC822A">
      <w:numFmt w:val="bullet"/>
      <w:lvlText w:val="•"/>
      <w:lvlJc w:val="left"/>
      <w:pPr>
        <w:ind w:left="5823" w:hanging="379"/>
      </w:pPr>
      <w:rPr>
        <w:rFonts w:hint="default"/>
        <w:lang w:val="ru-RU" w:eastAsia="en-US" w:bidi="ar-SA"/>
      </w:rPr>
    </w:lvl>
    <w:lvl w:ilvl="6" w:tplc="FFEEDD42">
      <w:numFmt w:val="bullet"/>
      <w:lvlText w:val="•"/>
      <w:lvlJc w:val="left"/>
      <w:pPr>
        <w:ind w:left="6827" w:hanging="379"/>
      </w:pPr>
      <w:rPr>
        <w:rFonts w:hint="default"/>
        <w:lang w:val="ru-RU" w:eastAsia="en-US" w:bidi="ar-SA"/>
      </w:rPr>
    </w:lvl>
    <w:lvl w:ilvl="7" w:tplc="A8D2212E">
      <w:numFmt w:val="bullet"/>
      <w:lvlText w:val="•"/>
      <w:lvlJc w:val="left"/>
      <w:pPr>
        <w:ind w:left="7832" w:hanging="379"/>
      </w:pPr>
      <w:rPr>
        <w:rFonts w:hint="default"/>
        <w:lang w:val="ru-RU" w:eastAsia="en-US" w:bidi="ar-SA"/>
      </w:rPr>
    </w:lvl>
    <w:lvl w:ilvl="8" w:tplc="2B0AA54E">
      <w:numFmt w:val="bullet"/>
      <w:lvlText w:val="•"/>
      <w:lvlJc w:val="left"/>
      <w:pPr>
        <w:ind w:left="8837" w:hanging="3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B5"/>
    <w:rsid w:val="000C2095"/>
    <w:rsid w:val="000D67CE"/>
    <w:rsid w:val="001C5BA3"/>
    <w:rsid w:val="002413AD"/>
    <w:rsid w:val="00243AD4"/>
    <w:rsid w:val="0025522C"/>
    <w:rsid w:val="002A378D"/>
    <w:rsid w:val="002D1D40"/>
    <w:rsid w:val="002E11C4"/>
    <w:rsid w:val="004746B5"/>
    <w:rsid w:val="004A65C6"/>
    <w:rsid w:val="00541218"/>
    <w:rsid w:val="005878E8"/>
    <w:rsid w:val="0059105F"/>
    <w:rsid w:val="00640D09"/>
    <w:rsid w:val="00770261"/>
    <w:rsid w:val="00820969"/>
    <w:rsid w:val="00857081"/>
    <w:rsid w:val="008642F4"/>
    <w:rsid w:val="008F424D"/>
    <w:rsid w:val="00A563D6"/>
    <w:rsid w:val="00A6049D"/>
    <w:rsid w:val="00A67183"/>
    <w:rsid w:val="00B429E2"/>
    <w:rsid w:val="00D0764E"/>
    <w:rsid w:val="00D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B5"/>
  </w:style>
  <w:style w:type="paragraph" w:styleId="1">
    <w:name w:val="heading 1"/>
    <w:basedOn w:val="a"/>
    <w:link w:val="10"/>
    <w:uiPriority w:val="1"/>
    <w:qFormat/>
    <w:rsid w:val="00A563D6"/>
    <w:pPr>
      <w:widowControl w:val="0"/>
      <w:autoSpaceDE w:val="0"/>
      <w:autoSpaceDN w:val="0"/>
      <w:spacing w:after="0" w:line="240" w:lineRule="auto"/>
      <w:ind w:left="7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563D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63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63D6"/>
    <w:pPr>
      <w:widowControl w:val="0"/>
      <w:autoSpaceDE w:val="0"/>
      <w:autoSpaceDN w:val="0"/>
      <w:spacing w:after="0" w:line="240" w:lineRule="auto"/>
      <w:ind w:left="7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563D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563D6"/>
    <w:pPr>
      <w:widowControl w:val="0"/>
      <w:autoSpaceDE w:val="0"/>
      <w:autoSpaceDN w:val="0"/>
      <w:spacing w:after="0" w:line="240" w:lineRule="auto"/>
      <w:ind w:left="7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6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6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Нарине</dc:creator>
  <cp:lastModifiedBy>N5</cp:lastModifiedBy>
  <cp:revision>2</cp:revision>
  <cp:lastPrinted>2022-11-09T06:16:00Z</cp:lastPrinted>
  <dcterms:created xsi:type="dcterms:W3CDTF">2023-02-05T20:06:00Z</dcterms:created>
  <dcterms:modified xsi:type="dcterms:W3CDTF">2023-02-05T20:06:00Z</dcterms:modified>
</cp:coreProperties>
</file>